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C7" w:rsidRPr="008A09C7" w:rsidRDefault="008A09C7" w:rsidP="00C67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C7">
        <w:rPr>
          <w:rFonts w:ascii="Times New Roman" w:hAnsi="Times New Roman" w:cs="Times New Roman"/>
          <w:b/>
          <w:sz w:val="24"/>
          <w:szCs w:val="24"/>
        </w:rPr>
        <w:t xml:space="preserve">Isidoro </w:t>
      </w:r>
      <w:proofErr w:type="spellStart"/>
      <w:r w:rsidRPr="008A09C7">
        <w:rPr>
          <w:rFonts w:ascii="Times New Roman" w:hAnsi="Times New Roman" w:cs="Times New Roman"/>
          <w:b/>
          <w:sz w:val="24"/>
          <w:szCs w:val="24"/>
        </w:rPr>
        <w:t>Errázuriz</w:t>
      </w:r>
      <w:proofErr w:type="spellEnd"/>
      <w:r w:rsidRPr="008A09C7">
        <w:rPr>
          <w:rFonts w:ascii="Times New Roman" w:hAnsi="Times New Roman" w:cs="Times New Roman"/>
          <w:b/>
          <w:sz w:val="24"/>
          <w:szCs w:val="24"/>
        </w:rPr>
        <w:t xml:space="preserve"> – relato de viagem</w:t>
      </w:r>
    </w:p>
    <w:p w:rsidR="008A09C7" w:rsidRDefault="008A09C7" w:rsidP="00C67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A1085C" w:rsidRPr="00D046D6" w:rsidRDefault="00D046D6" w:rsidP="00C67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D6">
        <w:rPr>
          <w:rFonts w:ascii="Times New Roman" w:hAnsi="Times New Roman" w:cs="Times New Roman"/>
          <w:sz w:val="24"/>
          <w:szCs w:val="24"/>
          <w:lang w:val="es-419"/>
        </w:rPr>
        <w:t xml:space="preserve">ERRÁZURIZ, Isidoro. </w:t>
      </w:r>
      <w:r w:rsidRPr="00D046D6">
        <w:rPr>
          <w:rFonts w:ascii="Times New Roman" w:hAnsi="Times New Roman" w:cs="Times New Roman"/>
          <w:i/>
          <w:sz w:val="24"/>
          <w:szCs w:val="24"/>
          <w:lang w:val="es-419"/>
        </w:rPr>
        <w:t>Diario de Don Isidoro Errázuriz 1851-1856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Santiago de Chile: Editorial Nascimento, 1947. (415p.)</w:t>
      </w:r>
    </w:p>
    <w:p w:rsidR="00D046D6" w:rsidRDefault="00D046D6" w:rsidP="00C67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141" w:rsidRPr="008A09C7" w:rsidRDefault="00A1085C" w:rsidP="00C67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5C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="00520FF5" w:rsidRPr="00520FF5">
        <w:rPr>
          <w:rFonts w:ascii="Times New Roman" w:hAnsi="Times New Roman" w:cs="Times New Roman"/>
          <w:sz w:val="24"/>
          <w:szCs w:val="24"/>
        </w:rPr>
        <w:t>Trata-se de um d</w:t>
      </w:r>
      <w:r w:rsidR="00D046D6" w:rsidRPr="00D046D6">
        <w:rPr>
          <w:rFonts w:ascii="Times New Roman" w:hAnsi="Times New Roman" w:cs="Times New Roman"/>
          <w:sz w:val="24"/>
          <w:szCs w:val="24"/>
        </w:rPr>
        <w:t>iário íntimo</w:t>
      </w:r>
      <w:r w:rsidR="008A09C7">
        <w:rPr>
          <w:rFonts w:ascii="Times New Roman" w:hAnsi="Times New Roman" w:cs="Times New Roman"/>
          <w:sz w:val="24"/>
          <w:szCs w:val="24"/>
        </w:rPr>
        <w:t>, escrito durante suas viagens</w:t>
      </w:r>
      <w:r w:rsidR="00D046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04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EB" w:rsidRDefault="00827EEB" w:rsidP="00C67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5C" w:rsidRPr="00D046D6" w:rsidRDefault="00A1085C" w:rsidP="00C67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Estrutura do relato: </w:t>
      </w:r>
      <w:r w:rsidR="00D046D6">
        <w:rPr>
          <w:rFonts w:ascii="Times New Roman" w:hAnsi="Times New Roman" w:cs="Times New Roman"/>
          <w:sz w:val="24"/>
          <w:szCs w:val="24"/>
        </w:rPr>
        <w:t xml:space="preserve">Entre 1851 e início de 1853, escreveu quase que ininterruptamente em seu diário. </w:t>
      </w:r>
      <w:r w:rsidR="00750541">
        <w:rPr>
          <w:rFonts w:ascii="Times New Roman" w:hAnsi="Times New Roman" w:cs="Times New Roman"/>
          <w:sz w:val="24"/>
          <w:szCs w:val="24"/>
        </w:rPr>
        <w:t>A</w:t>
      </w:r>
      <w:r w:rsidR="00D046D6">
        <w:rPr>
          <w:rFonts w:ascii="Times New Roman" w:hAnsi="Times New Roman" w:cs="Times New Roman"/>
          <w:sz w:val="24"/>
          <w:szCs w:val="24"/>
        </w:rPr>
        <w:t xml:space="preserve"> primeira parte </w:t>
      </w:r>
      <w:r w:rsidR="00520FF5">
        <w:rPr>
          <w:rFonts w:ascii="Times New Roman" w:hAnsi="Times New Roman" w:cs="Times New Roman"/>
          <w:sz w:val="24"/>
          <w:szCs w:val="24"/>
        </w:rPr>
        <w:t xml:space="preserve">do texto </w:t>
      </w:r>
      <w:r w:rsidR="00D046D6">
        <w:rPr>
          <w:rFonts w:ascii="Times New Roman" w:hAnsi="Times New Roman" w:cs="Times New Roman"/>
          <w:sz w:val="24"/>
          <w:szCs w:val="24"/>
        </w:rPr>
        <w:t xml:space="preserve">é composta pela narração do período em que estudou </w:t>
      </w:r>
      <w:r w:rsidR="003C3C11">
        <w:rPr>
          <w:rFonts w:ascii="Times New Roman" w:hAnsi="Times New Roman" w:cs="Times New Roman"/>
          <w:sz w:val="24"/>
          <w:szCs w:val="24"/>
        </w:rPr>
        <w:t>no</w:t>
      </w:r>
      <w:r w:rsidR="00D046D6">
        <w:rPr>
          <w:rFonts w:ascii="Times New Roman" w:hAnsi="Times New Roman" w:cs="Times New Roman"/>
          <w:sz w:val="24"/>
          <w:szCs w:val="24"/>
        </w:rPr>
        <w:t xml:space="preserve"> colégio </w:t>
      </w:r>
      <w:r w:rsidR="00520FF5">
        <w:rPr>
          <w:rFonts w:ascii="Times New Roman" w:hAnsi="Times New Roman" w:cs="Times New Roman"/>
          <w:sz w:val="24"/>
          <w:szCs w:val="24"/>
        </w:rPr>
        <w:t xml:space="preserve">jesuítico de Georgetown, </w:t>
      </w:r>
      <w:r w:rsidR="00D046D6">
        <w:rPr>
          <w:rFonts w:ascii="Times New Roman" w:hAnsi="Times New Roman" w:cs="Times New Roman"/>
          <w:sz w:val="24"/>
          <w:szCs w:val="24"/>
        </w:rPr>
        <w:t>nos Estados Unidos</w:t>
      </w:r>
      <w:r w:rsidR="00520FF5">
        <w:rPr>
          <w:rFonts w:ascii="Times New Roman" w:hAnsi="Times New Roman" w:cs="Times New Roman"/>
          <w:sz w:val="24"/>
          <w:szCs w:val="24"/>
        </w:rPr>
        <w:t xml:space="preserve">, </w:t>
      </w:r>
      <w:r w:rsidR="00D046D6">
        <w:rPr>
          <w:rFonts w:ascii="Times New Roman" w:hAnsi="Times New Roman" w:cs="Times New Roman"/>
          <w:sz w:val="24"/>
          <w:szCs w:val="24"/>
        </w:rPr>
        <w:t xml:space="preserve">e dos primeiros </w:t>
      </w:r>
      <w:r w:rsidR="00520FF5">
        <w:rPr>
          <w:rFonts w:ascii="Times New Roman" w:hAnsi="Times New Roman" w:cs="Times New Roman"/>
          <w:sz w:val="24"/>
          <w:szCs w:val="24"/>
        </w:rPr>
        <w:t xml:space="preserve">cinco meses na </w:t>
      </w:r>
      <w:r w:rsidR="00D046D6">
        <w:rPr>
          <w:rFonts w:ascii="Times New Roman" w:hAnsi="Times New Roman" w:cs="Times New Roman"/>
          <w:sz w:val="24"/>
          <w:szCs w:val="24"/>
        </w:rPr>
        <w:t xml:space="preserve">Alemanha. </w:t>
      </w:r>
      <w:r w:rsidR="00520FF5">
        <w:rPr>
          <w:rFonts w:ascii="Times New Roman" w:hAnsi="Times New Roman" w:cs="Times New Roman"/>
          <w:sz w:val="24"/>
          <w:szCs w:val="24"/>
        </w:rPr>
        <w:t>Na segunda parte do Diário relata os períodos entre setembro de 1855 e abril de 1856. Os anos de 1853 e 1854 não fazem parte do diário publicado.</w:t>
      </w:r>
    </w:p>
    <w:p w:rsidR="009D7141" w:rsidRDefault="009D7141" w:rsidP="00C673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85C" w:rsidRDefault="00A1085C" w:rsidP="00C67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do relato: </w:t>
      </w:r>
      <w:r w:rsidR="00520FF5">
        <w:rPr>
          <w:rFonts w:ascii="Times New Roman" w:hAnsi="Times New Roman" w:cs="Times New Roman"/>
          <w:sz w:val="24"/>
          <w:szCs w:val="24"/>
        </w:rPr>
        <w:t xml:space="preserve">Foi incentivado por seu avô, Ramón </w:t>
      </w:r>
      <w:proofErr w:type="spellStart"/>
      <w:r w:rsidR="00520FF5">
        <w:rPr>
          <w:rFonts w:ascii="Times New Roman" w:hAnsi="Times New Roman" w:cs="Times New Roman"/>
          <w:sz w:val="24"/>
          <w:szCs w:val="24"/>
        </w:rPr>
        <w:t>Errázuriz</w:t>
      </w:r>
      <w:proofErr w:type="spellEnd"/>
      <w:r w:rsidR="00520FF5">
        <w:rPr>
          <w:rFonts w:ascii="Times New Roman" w:hAnsi="Times New Roman" w:cs="Times New Roman"/>
          <w:sz w:val="24"/>
          <w:szCs w:val="24"/>
        </w:rPr>
        <w:t>, financiador de suas viagens, a produzir um diário no qual deveria anotar tudo o que visse de mais interessante para servir à pátria. No relato faz apreciações sobre os lugares que conheceu, mas, como um diário íntimo, é principalmente um espaço de narrações sobre o seu estado de espírito.</w:t>
      </w:r>
    </w:p>
    <w:p w:rsidR="00A1085C" w:rsidRDefault="00A1085C" w:rsidP="00C67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141" w:rsidRPr="002F64DF" w:rsidRDefault="009D7141" w:rsidP="00C67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141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9D7141">
        <w:rPr>
          <w:rFonts w:ascii="Times New Roman" w:hAnsi="Times New Roman" w:cs="Times New Roman"/>
          <w:b/>
          <w:sz w:val="24"/>
          <w:szCs w:val="24"/>
        </w:rPr>
        <w:t>:</w:t>
      </w:r>
      <w:r w:rsidR="002F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65">
        <w:rPr>
          <w:rFonts w:ascii="Times New Roman" w:hAnsi="Times New Roman" w:cs="Times New Roman"/>
          <w:sz w:val="24"/>
          <w:szCs w:val="24"/>
        </w:rPr>
        <w:t xml:space="preserve">A primeira parte do diário foi dada por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Galvarino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Gallardo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 xml:space="preserve"> a Agustín Edwards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McClure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>. Ambos foram políticos e Ministros das Relações Exteriores entre a segunda metade do século XIX e a primeira do XX. Da segunda parte, um caderno de 100 folhas, foram publicadas apenas as 71 primeiras. Trata-se de uma cópia do original, feita por</w:t>
      </w:r>
      <w:r w:rsidR="0041722A">
        <w:rPr>
          <w:rFonts w:ascii="Times New Roman" w:hAnsi="Times New Roman" w:cs="Times New Roman"/>
          <w:sz w:val="24"/>
          <w:szCs w:val="24"/>
        </w:rPr>
        <w:t xml:space="preserve"> membros da família, mais especificamente por</w:t>
      </w:r>
      <w:r w:rsidR="00820365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Errázuriz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 xml:space="preserve"> de Zavala, com autorização de seu pai, Emilio </w:t>
      </w:r>
      <w:proofErr w:type="spellStart"/>
      <w:r w:rsidR="00820365">
        <w:rPr>
          <w:rFonts w:ascii="Times New Roman" w:hAnsi="Times New Roman" w:cs="Times New Roman"/>
          <w:sz w:val="24"/>
          <w:szCs w:val="24"/>
        </w:rPr>
        <w:t>Errázuriz</w:t>
      </w:r>
      <w:proofErr w:type="spellEnd"/>
      <w:r w:rsidR="00820365">
        <w:rPr>
          <w:rFonts w:ascii="Times New Roman" w:hAnsi="Times New Roman" w:cs="Times New Roman"/>
          <w:sz w:val="24"/>
          <w:szCs w:val="24"/>
        </w:rPr>
        <w:t xml:space="preserve"> Zavala. </w:t>
      </w:r>
    </w:p>
    <w:sectPr w:rsidR="009D7141" w:rsidRPr="002F6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FA"/>
    <w:rsid w:val="00130734"/>
    <w:rsid w:val="001D6F15"/>
    <w:rsid w:val="002C42FA"/>
    <w:rsid w:val="002F64DF"/>
    <w:rsid w:val="003C3C11"/>
    <w:rsid w:val="0041722A"/>
    <w:rsid w:val="00520FF5"/>
    <w:rsid w:val="006C5F3F"/>
    <w:rsid w:val="006F27E3"/>
    <w:rsid w:val="00750541"/>
    <w:rsid w:val="00820365"/>
    <w:rsid w:val="00827EEB"/>
    <w:rsid w:val="0087585B"/>
    <w:rsid w:val="008A09C7"/>
    <w:rsid w:val="009D7141"/>
    <w:rsid w:val="00A1085C"/>
    <w:rsid w:val="00A34FEC"/>
    <w:rsid w:val="00BE2374"/>
    <w:rsid w:val="00C6739A"/>
    <w:rsid w:val="00D046D6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2087-6F4C-46DB-9F9D-4339043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17</cp:revision>
  <dcterms:created xsi:type="dcterms:W3CDTF">2015-06-23T00:18:00Z</dcterms:created>
  <dcterms:modified xsi:type="dcterms:W3CDTF">2016-02-05T20:58:00Z</dcterms:modified>
</cp:coreProperties>
</file>