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DA" w:rsidRDefault="00187FDA" w:rsidP="00DC6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Soledad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Acosta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Relato de viagem</w:t>
      </w:r>
    </w:p>
    <w:p w:rsidR="00187FDA" w:rsidRDefault="00187FDA" w:rsidP="00DC6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C33" w:rsidRDefault="00187FDA" w:rsidP="00DC6561">
      <w:pPr>
        <w:pStyle w:val="SemEspaamento"/>
      </w:pPr>
      <w:r w:rsidRPr="00A81E27">
        <w:rPr>
          <w:rFonts w:cs="Times New Roman"/>
          <w:b/>
          <w:szCs w:val="24"/>
        </w:rPr>
        <w:t>Referências</w:t>
      </w:r>
      <w:r w:rsidRPr="00236664">
        <w:rPr>
          <w:rFonts w:cs="Times New Roman"/>
          <w:b/>
          <w:szCs w:val="24"/>
        </w:rPr>
        <w:t>:</w:t>
      </w:r>
      <w:r w:rsidR="00590C33" w:rsidRPr="00590C33">
        <w:t xml:space="preserve"> </w:t>
      </w:r>
    </w:p>
    <w:p w:rsidR="0077065C" w:rsidRDefault="00590C33" w:rsidP="00DC6561">
      <w:pPr>
        <w:pStyle w:val="SemEspaamento"/>
      </w:pPr>
      <w:r w:rsidRPr="002B0E21">
        <w:rPr>
          <w:lang w:val="es-ES_tradnl"/>
        </w:rPr>
        <w:t xml:space="preserve">Acosta de Samper, Soledad. </w:t>
      </w:r>
      <w:r w:rsidRPr="002B0E21">
        <w:rPr>
          <w:i/>
          <w:lang w:val="es-ES_tradnl"/>
        </w:rPr>
        <w:t>Viaje a España en 1892</w:t>
      </w:r>
      <w:r w:rsidRPr="002B0E21">
        <w:rPr>
          <w:lang w:val="es-ES_tradnl"/>
        </w:rPr>
        <w:t xml:space="preserve">. </w:t>
      </w:r>
      <w:r w:rsidRPr="00A92784">
        <w:t xml:space="preserve">Bogotá: </w:t>
      </w:r>
      <w:proofErr w:type="spellStart"/>
      <w:r w:rsidRPr="00A92784">
        <w:t>Imprenta</w:t>
      </w:r>
      <w:proofErr w:type="spellEnd"/>
      <w:r w:rsidRPr="00A92784">
        <w:t xml:space="preserve"> de </w:t>
      </w:r>
      <w:proofErr w:type="spellStart"/>
      <w:r w:rsidRPr="00A92784">
        <w:t>Antonio</w:t>
      </w:r>
      <w:proofErr w:type="spellEnd"/>
      <w:r w:rsidRPr="00A92784">
        <w:t xml:space="preserve"> Maria Silvestre, 1893</w:t>
      </w:r>
      <w:r>
        <w:t>, tomo I.</w:t>
      </w:r>
    </w:p>
    <w:p w:rsidR="0077065C" w:rsidRDefault="00590C33" w:rsidP="00DC6561">
      <w:pPr>
        <w:pStyle w:val="SemEspaamento"/>
      </w:pPr>
      <w:r>
        <w:t>Disponível em:</w:t>
      </w:r>
    </w:p>
    <w:p w:rsidR="00590C33" w:rsidRDefault="0077065C" w:rsidP="00DC6561">
      <w:pPr>
        <w:pStyle w:val="SemEspaamento"/>
      </w:pPr>
      <w:hyperlink r:id="rId4" w:history="1">
        <w:r w:rsidR="00590C33" w:rsidRPr="00A92784">
          <w:rPr>
            <w:rStyle w:val="Hyperlink"/>
          </w:rPr>
          <w:t>http://www.bibliotecanacional.gov.co/recursos_user/fcuervo/fcuervo_341.pdf</w:t>
        </w:r>
      </w:hyperlink>
    </w:p>
    <w:p w:rsidR="00187FDA" w:rsidRDefault="00187FDA" w:rsidP="00DC65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C33" w:rsidRPr="00590C33" w:rsidRDefault="00590C33" w:rsidP="00DC6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B9">
        <w:rPr>
          <w:rFonts w:ascii="Times New Roman" w:hAnsi="Times New Roman" w:cs="Times New Roman"/>
          <w:sz w:val="24"/>
          <w:szCs w:val="24"/>
        </w:rPr>
        <w:t>Obs.</w:t>
      </w:r>
      <w:r w:rsidRPr="0017114B">
        <w:rPr>
          <w:rFonts w:ascii="Times New Roman" w:hAnsi="Times New Roman" w:cs="Times New Roman"/>
          <w:sz w:val="24"/>
          <w:szCs w:val="24"/>
        </w:rPr>
        <w:t xml:space="preserve"> </w:t>
      </w:r>
      <w:r w:rsidR="00DC6561">
        <w:rPr>
          <w:rFonts w:ascii="Times New Roman" w:hAnsi="Times New Roman" w:cs="Times New Roman"/>
          <w:sz w:val="24"/>
          <w:szCs w:val="24"/>
        </w:rPr>
        <w:t xml:space="preserve">O relato de viagem foi publicado em dois volumes, porém somente o primeiro deles está disponível </w:t>
      </w:r>
      <w:r w:rsidR="002B0E21">
        <w:rPr>
          <w:rFonts w:ascii="Times New Roman" w:hAnsi="Times New Roman" w:cs="Times New Roman"/>
          <w:sz w:val="24"/>
          <w:szCs w:val="24"/>
        </w:rPr>
        <w:t xml:space="preserve">para consulta </w:t>
      </w:r>
      <w:r w:rsidR="00DC6561" w:rsidRPr="0077065C">
        <w:rPr>
          <w:rFonts w:ascii="Times New Roman" w:hAnsi="Times New Roman" w:cs="Times New Roman"/>
          <w:i/>
          <w:sz w:val="24"/>
          <w:szCs w:val="24"/>
        </w:rPr>
        <w:t>online</w:t>
      </w:r>
      <w:r w:rsidR="00DC6561">
        <w:rPr>
          <w:rFonts w:ascii="Times New Roman" w:hAnsi="Times New Roman" w:cs="Times New Roman"/>
          <w:sz w:val="24"/>
          <w:szCs w:val="24"/>
        </w:rPr>
        <w:t xml:space="preserve">. </w:t>
      </w:r>
      <w:r w:rsidRPr="0017114B">
        <w:rPr>
          <w:rFonts w:ascii="Times New Roman" w:hAnsi="Times New Roman" w:cs="Times New Roman"/>
          <w:sz w:val="24"/>
          <w:szCs w:val="24"/>
        </w:rPr>
        <w:t>Além do relato</w:t>
      </w:r>
      <w:r>
        <w:rPr>
          <w:rFonts w:ascii="Times New Roman" w:hAnsi="Times New Roman" w:cs="Times New Roman"/>
          <w:sz w:val="24"/>
          <w:szCs w:val="24"/>
        </w:rPr>
        <w:t xml:space="preserve">, a viagem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Acosta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gerou outro trabalho, denominado </w:t>
      </w:r>
      <w:r w:rsidRPr="00775F46">
        <w:rPr>
          <w:rFonts w:ascii="Times New Roman" w:hAnsi="Times New Roman" w:cs="Times New Roman"/>
          <w:i/>
          <w:sz w:val="24"/>
          <w:szCs w:val="24"/>
        </w:rPr>
        <w:t xml:space="preserve">Memorias presentadas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congresos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internacionales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que se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reunieron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España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durante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fiestas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IV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centenario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descubrimiento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de América, </w:t>
      </w:r>
      <w:proofErr w:type="spellStart"/>
      <w:r w:rsidRPr="00775F46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775F46">
        <w:rPr>
          <w:rFonts w:ascii="Times New Roman" w:hAnsi="Times New Roman" w:cs="Times New Roman"/>
          <w:i/>
          <w:sz w:val="24"/>
          <w:szCs w:val="24"/>
        </w:rPr>
        <w:t xml:space="preserve"> 1892</w:t>
      </w:r>
      <w:r>
        <w:rPr>
          <w:rFonts w:ascii="Times New Roman" w:hAnsi="Times New Roman" w:cs="Times New Roman"/>
          <w:sz w:val="24"/>
          <w:szCs w:val="24"/>
        </w:rPr>
        <w:t>, publicado em 1893. Este material foi produzido a pedido da organização do evento, que desejava incluir os escritos da autora nas atas do congresso.</w:t>
      </w:r>
    </w:p>
    <w:p w:rsidR="00187FDA" w:rsidRPr="00C5744D" w:rsidRDefault="00187FDA" w:rsidP="00DC65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9BE" w:rsidRDefault="00187FDA" w:rsidP="00CF4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B9">
        <w:rPr>
          <w:rFonts w:ascii="Times New Roman" w:hAnsi="Times New Roman" w:cs="Times New Roman"/>
          <w:b/>
          <w:sz w:val="24"/>
          <w:szCs w:val="24"/>
        </w:rPr>
        <w:t>Estrutura do relato:</w:t>
      </w:r>
      <w:r w:rsidR="009A11A5">
        <w:rPr>
          <w:rFonts w:ascii="Times New Roman" w:hAnsi="Times New Roman" w:cs="Times New Roman"/>
          <w:sz w:val="24"/>
          <w:szCs w:val="24"/>
        </w:rPr>
        <w:t xml:space="preserve"> </w:t>
      </w:r>
      <w:r w:rsidR="00CF49BE" w:rsidRPr="007F3CBA">
        <w:rPr>
          <w:rFonts w:ascii="Times New Roman" w:hAnsi="Times New Roman" w:cs="Times New Roman"/>
          <w:sz w:val="24"/>
          <w:szCs w:val="24"/>
        </w:rPr>
        <w:t xml:space="preserve">O relato de viagem </w:t>
      </w:r>
      <w:r w:rsidR="00CF49BE">
        <w:rPr>
          <w:rFonts w:ascii="Times New Roman" w:hAnsi="Times New Roman" w:cs="Times New Roman"/>
          <w:sz w:val="24"/>
          <w:szCs w:val="24"/>
        </w:rPr>
        <w:t>foi publicado em Bogotá em dois volumes</w:t>
      </w:r>
      <w:r w:rsidR="006D6D8C">
        <w:rPr>
          <w:rFonts w:ascii="Times New Roman" w:hAnsi="Times New Roman" w:cs="Times New Roman"/>
          <w:sz w:val="24"/>
          <w:szCs w:val="24"/>
        </w:rPr>
        <w:t>, em 1893 e 1894, respectivamente</w:t>
      </w:r>
      <w:r w:rsidR="00CF49BE">
        <w:rPr>
          <w:rFonts w:ascii="Times New Roman" w:hAnsi="Times New Roman" w:cs="Times New Roman"/>
          <w:sz w:val="24"/>
          <w:szCs w:val="24"/>
        </w:rPr>
        <w:t xml:space="preserve">. </w:t>
      </w:r>
      <w:r w:rsidR="00CF49BE" w:rsidRPr="007F3CBA">
        <w:rPr>
          <w:rFonts w:ascii="Times New Roman" w:hAnsi="Times New Roman" w:cs="Times New Roman"/>
          <w:sz w:val="24"/>
          <w:szCs w:val="24"/>
        </w:rPr>
        <w:t>No primeiro</w:t>
      </w:r>
      <w:r w:rsidR="00CF49BE">
        <w:rPr>
          <w:rFonts w:ascii="Times New Roman" w:hAnsi="Times New Roman" w:cs="Times New Roman"/>
          <w:sz w:val="24"/>
          <w:szCs w:val="24"/>
        </w:rPr>
        <w:t xml:space="preserve"> livro</w:t>
      </w:r>
      <w:r w:rsidR="00CF49BE" w:rsidRPr="007F3CBA">
        <w:rPr>
          <w:rFonts w:ascii="Times New Roman" w:hAnsi="Times New Roman" w:cs="Times New Roman"/>
          <w:sz w:val="24"/>
          <w:szCs w:val="24"/>
        </w:rPr>
        <w:t>,</w:t>
      </w:r>
      <w:r w:rsidR="00CF49BE">
        <w:rPr>
          <w:rFonts w:ascii="Times New Roman" w:hAnsi="Times New Roman" w:cs="Times New Roman"/>
          <w:sz w:val="24"/>
          <w:szCs w:val="24"/>
        </w:rPr>
        <w:t xml:space="preserve"> que conta com vinte capítulos,</w:t>
      </w:r>
      <w:r w:rsidR="00CF49BE" w:rsidRPr="007F3CBA">
        <w:rPr>
          <w:rFonts w:ascii="Times New Roman" w:hAnsi="Times New Roman" w:cs="Times New Roman"/>
          <w:sz w:val="24"/>
          <w:szCs w:val="24"/>
        </w:rPr>
        <w:t xml:space="preserve"> a autora trata do trajeto que vai desde Saint-Jean-de-Luz</w:t>
      </w:r>
      <w:r w:rsidR="00CF49BE">
        <w:rPr>
          <w:rFonts w:ascii="Times New Roman" w:hAnsi="Times New Roman" w:cs="Times New Roman"/>
          <w:sz w:val="24"/>
          <w:szCs w:val="24"/>
        </w:rPr>
        <w:t xml:space="preserve">, na França, até a cidade espanhola de Córdoba. Já no segundo volume, com catorze capítulos, </w:t>
      </w:r>
      <w:proofErr w:type="spellStart"/>
      <w:r w:rsidR="00CF49BE">
        <w:rPr>
          <w:rFonts w:ascii="Times New Roman" w:hAnsi="Times New Roman" w:cs="Times New Roman"/>
          <w:sz w:val="24"/>
          <w:szCs w:val="24"/>
        </w:rPr>
        <w:t>Soledad</w:t>
      </w:r>
      <w:proofErr w:type="spellEnd"/>
      <w:r w:rsidR="00CF49BE">
        <w:rPr>
          <w:rFonts w:ascii="Times New Roman" w:hAnsi="Times New Roman" w:cs="Times New Roman"/>
          <w:sz w:val="24"/>
          <w:szCs w:val="24"/>
        </w:rPr>
        <w:t xml:space="preserve"> Acosta de </w:t>
      </w:r>
      <w:proofErr w:type="spellStart"/>
      <w:r w:rsidR="00CF49BE">
        <w:rPr>
          <w:rFonts w:ascii="Times New Roman" w:hAnsi="Times New Roman" w:cs="Times New Roman"/>
          <w:sz w:val="24"/>
          <w:szCs w:val="24"/>
        </w:rPr>
        <w:t>Samper</w:t>
      </w:r>
      <w:proofErr w:type="spellEnd"/>
      <w:r w:rsidR="00CF49BE">
        <w:rPr>
          <w:rFonts w:ascii="Times New Roman" w:hAnsi="Times New Roman" w:cs="Times New Roman"/>
          <w:sz w:val="24"/>
          <w:szCs w:val="24"/>
        </w:rPr>
        <w:t xml:space="preserve"> escreve sobre o trajeto entre Córdoba e Huelva. Nesses dois trabalhos, a autora discorre sobre as diferentes cidades onde esteve, prestando atenção a aspectos históricos, religiosos e culturais desses lugares.</w:t>
      </w:r>
    </w:p>
    <w:p w:rsidR="00187FDA" w:rsidRPr="009B2DB9" w:rsidRDefault="00187FDA" w:rsidP="00DC65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7FDA" w:rsidRDefault="00187FDA" w:rsidP="00DC65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DB9">
        <w:rPr>
          <w:rFonts w:ascii="Times New Roman" w:hAnsi="Times New Roman" w:cs="Times New Roman"/>
          <w:b/>
          <w:sz w:val="24"/>
          <w:szCs w:val="24"/>
        </w:rPr>
        <w:t>Momento em que o relato é escrito:</w:t>
      </w:r>
      <w:r w:rsidRPr="00A81E27">
        <w:rPr>
          <w:rFonts w:ascii="Times New Roman" w:hAnsi="Times New Roman" w:cs="Times New Roman"/>
          <w:sz w:val="24"/>
          <w:szCs w:val="24"/>
        </w:rPr>
        <w:t xml:space="preserve"> </w:t>
      </w:r>
      <w:r w:rsidR="006D6D8C">
        <w:rPr>
          <w:rFonts w:ascii="Times New Roman" w:hAnsi="Times New Roman" w:cs="Times New Roman"/>
          <w:sz w:val="24"/>
          <w:szCs w:val="24"/>
        </w:rPr>
        <w:t>Após a viagem.</w:t>
      </w:r>
    </w:p>
    <w:p w:rsidR="00187FDA" w:rsidRDefault="00187FDA" w:rsidP="00DC6561">
      <w:pPr>
        <w:spacing w:after="0" w:line="360" w:lineRule="auto"/>
      </w:pPr>
    </w:p>
    <w:p w:rsidR="00BC46BB" w:rsidRDefault="00187FDA" w:rsidP="0079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27">
        <w:rPr>
          <w:rFonts w:ascii="Times New Roman" w:hAnsi="Times New Roman" w:cs="Times New Roman"/>
          <w:b/>
          <w:sz w:val="24"/>
          <w:szCs w:val="24"/>
        </w:rPr>
        <w:t>Objetivo do relato</w:t>
      </w:r>
      <w:r w:rsidRPr="00A81E27">
        <w:rPr>
          <w:rFonts w:ascii="Times New Roman" w:hAnsi="Times New Roman" w:cs="Times New Roman"/>
          <w:sz w:val="24"/>
          <w:szCs w:val="24"/>
        </w:rPr>
        <w:t xml:space="preserve">: </w:t>
      </w:r>
      <w:r w:rsidR="00BC46BB">
        <w:rPr>
          <w:rFonts w:ascii="Times New Roman" w:hAnsi="Times New Roman" w:cs="Times New Roman"/>
          <w:sz w:val="24"/>
          <w:szCs w:val="24"/>
        </w:rPr>
        <w:t xml:space="preserve">Ao longo de todo o relato, a autora </w:t>
      </w:r>
      <w:r w:rsidR="007958F7">
        <w:rPr>
          <w:rFonts w:ascii="Times New Roman" w:hAnsi="Times New Roman" w:cs="Times New Roman"/>
          <w:sz w:val="24"/>
          <w:szCs w:val="24"/>
        </w:rPr>
        <w:t>fez várias narrativas sobre a história das cidades por onde passava</w:t>
      </w:r>
      <w:r w:rsidR="00BC46BB">
        <w:rPr>
          <w:rFonts w:ascii="Times New Roman" w:hAnsi="Times New Roman" w:cs="Times New Roman"/>
          <w:sz w:val="24"/>
          <w:szCs w:val="24"/>
        </w:rPr>
        <w:t xml:space="preserve">, uma vez que acreditava que o conhecimento sobre o passado era essencial para entender o presente. O seu conhecimento histórico e a sua experiência de viagem </w:t>
      </w:r>
      <w:r w:rsidR="003919AB">
        <w:rPr>
          <w:rFonts w:ascii="Times New Roman" w:hAnsi="Times New Roman" w:cs="Times New Roman"/>
          <w:sz w:val="24"/>
          <w:szCs w:val="24"/>
        </w:rPr>
        <w:t>eram os</w:t>
      </w:r>
      <w:r w:rsidR="00BC46BB">
        <w:rPr>
          <w:rFonts w:ascii="Times New Roman" w:hAnsi="Times New Roman" w:cs="Times New Roman"/>
          <w:sz w:val="24"/>
          <w:szCs w:val="24"/>
        </w:rPr>
        <w:t xml:space="preserve"> elementos que autorizavam </w:t>
      </w:r>
      <w:proofErr w:type="spellStart"/>
      <w:r w:rsidR="00BC46BB">
        <w:rPr>
          <w:rFonts w:ascii="Times New Roman" w:hAnsi="Times New Roman" w:cs="Times New Roman"/>
          <w:sz w:val="24"/>
          <w:szCs w:val="24"/>
        </w:rPr>
        <w:t>Soledad</w:t>
      </w:r>
      <w:proofErr w:type="spellEnd"/>
      <w:r w:rsidR="00BC46BB">
        <w:rPr>
          <w:rFonts w:ascii="Times New Roman" w:hAnsi="Times New Roman" w:cs="Times New Roman"/>
          <w:sz w:val="24"/>
          <w:szCs w:val="24"/>
        </w:rPr>
        <w:t xml:space="preserve"> Acosta de </w:t>
      </w:r>
      <w:proofErr w:type="spellStart"/>
      <w:r w:rsidR="00BC46BB">
        <w:rPr>
          <w:rFonts w:ascii="Times New Roman" w:hAnsi="Times New Roman" w:cs="Times New Roman"/>
          <w:sz w:val="24"/>
          <w:szCs w:val="24"/>
        </w:rPr>
        <w:t>Samper</w:t>
      </w:r>
      <w:proofErr w:type="spellEnd"/>
      <w:r w:rsidR="00BC46BB">
        <w:rPr>
          <w:rFonts w:ascii="Times New Roman" w:hAnsi="Times New Roman" w:cs="Times New Roman"/>
          <w:sz w:val="24"/>
          <w:szCs w:val="24"/>
        </w:rPr>
        <w:t xml:space="preserve"> a estabelecer uma série de comparações entre Espanha, Colômbia e outros </w:t>
      </w:r>
      <w:r w:rsidR="00BC46BB" w:rsidRPr="000362C2">
        <w:rPr>
          <w:rFonts w:ascii="Times New Roman" w:hAnsi="Times New Roman" w:cs="Times New Roman"/>
          <w:sz w:val="24"/>
          <w:szCs w:val="24"/>
        </w:rPr>
        <w:t>países europeus</w:t>
      </w:r>
      <w:r w:rsidR="00BC46BB">
        <w:rPr>
          <w:rFonts w:ascii="Times New Roman" w:hAnsi="Times New Roman" w:cs="Times New Roman"/>
          <w:sz w:val="24"/>
          <w:szCs w:val="24"/>
        </w:rPr>
        <w:t>.</w:t>
      </w:r>
      <w:r w:rsidR="003919AB">
        <w:rPr>
          <w:rFonts w:ascii="Times New Roman" w:hAnsi="Times New Roman" w:cs="Times New Roman"/>
          <w:sz w:val="24"/>
          <w:szCs w:val="24"/>
        </w:rPr>
        <w:t xml:space="preserve"> Em diversos momentos, a escritora sugere que, além de ser inferior à Colômbia em termos culturais e morais, a Espanha ainda estava em uma condição de at</w:t>
      </w:r>
      <w:bookmarkStart w:id="0" w:name="_GoBack"/>
      <w:bookmarkEnd w:id="0"/>
      <w:r w:rsidR="003919AB">
        <w:rPr>
          <w:rFonts w:ascii="Times New Roman" w:hAnsi="Times New Roman" w:cs="Times New Roman"/>
          <w:sz w:val="24"/>
          <w:szCs w:val="24"/>
        </w:rPr>
        <w:t>raso em relação a outros países europeus.</w:t>
      </w:r>
    </w:p>
    <w:sectPr w:rsidR="00BC46BB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7FDA"/>
    <w:rsid w:val="000362C2"/>
    <w:rsid w:val="00072844"/>
    <w:rsid w:val="000763F4"/>
    <w:rsid w:val="000B0E17"/>
    <w:rsid w:val="00145DEC"/>
    <w:rsid w:val="00187FDA"/>
    <w:rsid w:val="001A02A1"/>
    <w:rsid w:val="001D3040"/>
    <w:rsid w:val="001E1617"/>
    <w:rsid w:val="00200235"/>
    <w:rsid w:val="002451B9"/>
    <w:rsid w:val="002854B2"/>
    <w:rsid w:val="002B0E21"/>
    <w:rsid w:val="00334AFF"/>
    <w:rsid w:val="003919AB"/>
    <w:rsid w:val="0044710A"/>
    <w:rsid w:val="0046238F"/>
    <w:rsid w:val="0046530F"/>
    <w:rsid w:val="00474710"/>
    <w:rsid w:val="00590C33"/>
    <w:rsid w:val="005F476F"/>
    <w:rsid w:val="006204F5"/>
    <w:rsid w:val="006D6D8C"/>
    <w:rsid w:val="0077065C"/>
    <w:rsid w:val="007958F7"/>
    <w:rsid w:val="007B332E"/>
    <w:rsid w:val="007D1BED"/>
    <w:rsid w:val="008679C5"/>
    <w:rsid w:val="008D4560"/>
    <w:rsid w:val="0090436E"/>
    <w:rsid w:val="009A11A5"/>
    <w:rsid w:val="00A1467C"/>
    <w:rsid w:val="00A728A7"/>
    <w:rsid w:val="00AA4620"/>
    <w:rsid w:val="00B14751"/>
    <w:rsid w:val="00B673F5"/>
    <w:rsid w:val="00B771B3"/>
    <w:rsid w:val="00BC46BB"/>
    <w:rsid w:val="00CF49BE"/>
    <w:rsid w:val="00D540B3"/>
    <w:rsid w:val="00DC4F2F"/>
    <w:rsid w:val="00DC6561"/>
    <w:rsid w:val="00E723EC"/>
    <w:rsid w:val="00E85D85"/>
    <w:rsid w:val="00E9387E"/>
    <w:rsid w:val="00EF5886"/>
    <w:rsid w:val="00F11454"/>
    <w:rsid w:val="00F204B3"/>
    <w:rsid w:val="00F3604F"/>
    <w:rsid w:val="00F73435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500F"/>
  <w15:docId w15:val="{85A7A5C0-51E8-42A0-9A60-3CB303CC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7FDA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590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tecanacional.gov.co/recursos_user/fcuervo/fcuervo_341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14</cp:revision>
  <dcterms:created xsi:type="dcterms:W3CDTF">2016-04-02T01:15:00Z</dcterms:created>
  <dcterms:modified xsi:type="dcterms:W3CDTF">2016-03-05T09:47:00Z</dcterms:modified>
</cp:coreProperties>
</file>