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Default="00CB5654" w:rsidP="00A81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54">
        <w:rPr>
          <w:rFonts w:ascii="Times New Roman" w:hAnsi="Times New Roman" w:cs="Times New Roman"/>
          <w:b/>
          <w:sz w:val="24"/>
          <w:szCs w:val="24"/>
        </w:rPr>
        <w:t xml:space="preserve">Manuel </w:t>
      </w:r>
      <w:proofErr w:type="spellStart"/>
      <w:r w:rsidRPr="00CB5654">
        <w:rPr>
          <w:rFonts w:ascii="Times New Roman" w:hAnsi="Times New Roman" w:cs="Times New Roman"/>
          <w:b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2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81E27">
        <w:rPr>
          <w:rFonts w:ascii="Times New Roman" w:hAnsi="Times New Roman" w:cs="Times New Roman"/>
          <w:b/>
          <w:sz w:val="24"/>
          <w:szCs w:val="24"/>
        </w:rPr>
        <w:t>R</w:t>
      </w:r>
      <w:r w:rsidR="0006002E"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06002E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6D" w:rsidRPr="001E2301" w:rsidRDefault="00D05E9B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301">
        <w:rPr>
          <w:rFonts w:ascii="Times New Roman" w:hAnsi="Times New Roman" w:cs="Times New Roman"/>
          <w:b/>
          <w:sz w:val="24"/>
          <w:szCs w:val="24"/>
        </w:rPr>
        <w:t>Referência</w:t>
      </w:r>
      <w:r w:rsidR="006F7D91" w:rsidRPr="001E2301">
        <w:rPr>
          <w:rFonts w:ascii="Times New Roman" w:hAnsi="Times New Roman" w:cs="Times New Roman"/>
          <w:b/>
          <w:sz w:val="24"/>
          <w:szCs w:val="24"/>
        </w:rPr>
        <w:t>s</w:t>
      </w:r>
      <w:r w:rsidR="0083216D" w:rsidRPr="001E2301">
        <w:rPr>
          <w:rFonts w:ascii="Times New Roman" w:hAnsi="Times New Roman" w:cs="Times New Roman"/>
          <w:b/>
          <w:sz w:val="24"/>
          <w:szCs w:val="24"/>
        </w:rPr>
        <w:t>:</w:t>
      </w:r>
    </w:p>
    <w:p w:rsidR="000343B8" w:rsidRDefault="000343B8" w:rsidP="000343B8">
      <w:pPr>
        <w:pStyle w:val="SemEspaamento"/>
        <w:rPr>
          <w:rFonts w:cs="Times New Roman"/>
          <w:szCs w:val="24"/>
          <w:lang w:val="es-ES_tradnl"/>
        </w:rPr>
      </w:pPr>
      <w:r w:rsidRPr="00754BFE">
        <w:rPr>
          <w:rFonts w:cs="Times New Roman"/>
          <w:szCs w:val="24"/>
          <w:lang w:val="es-ES_tradnl"/>
        </w:rPr>
        <w:t xml:space="preserve">PAYNO, Manuel. </w:t>
      </w:r>
      <w:r w:rsidRPr="00754BFE">
        <w:rPr>
          <w:rFonts w:cs="Times New Roman"/>
          <w:i/>
          <w:szCs w:val="24"/>
          <w:lang w:val="es-ES_tradnl"/>
        </w:rPr>
        <w:t>Crónicas de viajes</w:t>
      </w:r>
      <w:r w:rsidRPr="00754BFE">
        <w:rPr>
          <w:rFonts w:cs="Times New Roman"/>
          <w:szCs w:val="24"/>
          <w:lang w:val="es-ES_tradnl"/>
        </w:rPr>
        <w:t xml:space="preserve">. </w:t>
      </w:r>
      <w:r w:rsidRPr="00754BFE">
        <w:rPr>
          <w:rFonts w:cs="Times New Roman"/>
          <w:i/>
          <w:szCs w:val="24"/>
          <w:lang w:val="es-ES_tradnl"/>
        </w:rPr>
        <w:t xml:space="preserve">Obras completas I. </w:t>
      </w:r>
      <w:r w:rsidRPr="00754BFE">
        <w:rPr>
          <w:rFonts w:cs="Times New Roman"/>
          <w:szCs w:val="24"/>
          <w:lang w:val="es-ES_tradnl"/>
        </w:rPr>
        <w:t>México: Consejo Nacional para la Cultura y las Artes, 1996</w:t>
      </w:r>
      <w:r>
        <w:rPr>
          <w:rFonts w:cs="Times New Roman"/>
          <w:szCs w:val="24"/>
          <w:lang w:val="es-ES_tradnl"/>
        </w:rPr>
        <w:t>.</w:t>
      </w:r>
    </w:p>
    <w:p w:rsidR="000343B8" w:rsidRDefault="000343B8" w:rsidP="000343B8">
      <w:pPr>
        <w:pStyle w:val="SemEspaamento"/>
        <w:rPr>
          <w:rFonts w:cs="Times New Roman"/>
          <w:szCs w:val="24"/>
          <w:lang w:val="es-ES_tradnl"/>
        </w:rPr>
      </w:pPr>
    </w:p>
    <w:p w:rsidR="000343B8" w:rsidRDefault="000343B8" w:rsidP="000343B8">
      <w:pPr>
        <w:pStyle w:val="SemEspaamento"/>
        <w:rPr>
          <w:rFonts w:cs="Times New Roman"/>
          <w:szCs w:val="24"/>
          <w:lang w:val="es-ES_tradnl"/>
        </w:rPr>
      </w:pPr>
      <w:r w:rsidRPr="00754BFE">
        <w:rPr>
          <w:rFonts w:cs="Times New Roman"/>
          <w:szCs w:val="24"/>
          <w:lang w:val="es-ES_tradnl"/>
        </w:rPr>
        <w:t xml:space="preserve">PAYNO, Manuel. </w:t>
      </w:r>
      <w:r w:rsidRPr="00754BFE">
        <w:rPr>
          <w:rFonts w:cs="Times New Roman"/>
          <w:i/>
          <w:szCs w:val="24"/>
          <w:lang w:val="es-ES_tradnl"/>
        </w:rPr>
        <w:t>Crónicas de viajes</w:t>
      </w:r>
      <w:r w:rsidRPr="00754BFE">
        <w:rPr>
          <w:rFonts w:cs="Times New Roman"/>
          <w:szCs w:val="24"/>
          <w:lang w:val="es-ES_tradnl"/>
        </w:rPr>
        <w:t xml:space="preserve">. </w:t>
      </w:r>
      <w:r w:rsidRPr="00754BFE">
        <w:rPr>
          <w:rFonts w:cs="Times New Roman"/>
          <w:i/>
          <w:szCs w:val="24"/>
          <w:lang w:val="es-ES_tradnl"/>
        </w:rPr>
        <w:t>Obras completas I</w:t>
      </w:r>
      <w:r>
        <w:rPr>
          <w:rFonts w:cs="Times New Roman"/>
          <w:i/>
          <w:szCs w:val="24"/>
          <w:lang w:val="es-ES_tradnl"/>
        </w:rPr>
        <w:t>I</w:t>
      </w:r>
      <w:r w:rsidRPr="00754BFE">
        <w:rPr>
          <w:rFonts w:cs="Times New Roman"/>
          <w:i/>
          <w:szCs w:val="24"/>
          <w:lang w:val="es-ES_tradnl"/>
        </w:rPr>
        <w:t xml:space="preserve">. </w:t>
      </w:r>
      <w:r w:rsidRPr="00754BFE">
        <w:rPr>
          <w:rFonts w:cs="Times New Roman"/>
          <w:szCs w:val="24"/>
          <w:lang w:val="es-ES_tradnl"/>
        </w:rPr>
        <w:t>México: Consejo Nacional para la Cultura y las Artes, 199</w:t>
      </w:r>
      <w:r>
        <w:rPr>
          <w:rFonts w:cs="Times New Roman"/>
          <w:szCs w:val="24"/>
          <w:lang w:val="es-ES_tradnl"/>
        </w:rPr>
        <w:t>7.</w:t>
      </w:r>
    </w:p>
    <w:p w:rsidR="00CB5654" w:rsidRPr="001E2301" w:rsidRDefault="00CB5654" w:rsidP="00CB5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06002E" w:rsidRPr="00FD40F9" w:rsidRDefault="0006002E" w:rsidP="00CB5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1C5">
        <w:rPr>
          <w:rFonts w:ascii="Times New Roman" w:hAnsi="Times New Roman" w:cs="Times New Roman"/>
          <w:b/>
          <w:sz w:val="24"/>
          <w:szCs w:val="24"/>
        </w:rPr>
        <w:t>Público alvo:</w:t>
      </w:r>
      <w:r w:rsidR="00FD40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0F9">
        <w:rPr>
          <w:rFonts w:ascii="Times New Roman" w:hAnsi="Times New Roman" w:cs="Times New Roman"/>
          <w:sz w:val="24"/>
          <w:szCs w:val="24"/>
        </w:rPr>
        <w:t>A</w:t>
      </w:r>
      <w:r w:rsidR="00FD40F9" w:rsidRPr="00FD40F9">
        <w:rPr>
          <w:rFonts w:ascii="Times New Roman" w:hAnsi="Times New Roman" w:cs="Times New Roman"/>
          <w:sz w:val="24"/>
          <w:szCs w:val="24"/>
        </w:rPr>
        <w:t xml:space="preserve"> maioria dos relatos foi publicada em per</w:t>
      </w:r>
      <w:r w:rsidR="00FD40F9">
        <w:rPr>
          <w:rFonts w:ascii="Times New Roman" w:hAnsi="Times New Roman" w:cs="Times New Roman"/>
          <w:sz w:val="24"/>
          <w:szCs w:val="24"/>
        </w:rPr>
        <w:t>iódicos e revistas que defendiam ideias liberais</w:t>
      </w:r>
      <w:r w:rsidR="00D858D3">
        <w:rPr>
          <w:rFonts w:ascii="Times New Roman" w:hAnsi="Times New Roman" w:cs="Times New Roman"/>
          <w:sz w:val="24"/>
          <w:szCs w:val="24"/>
        </w:rPr>
        <w:t>;</w:t>
      </w:r>
      <w:r w:rsidR="00FD40F9">
        <w:rPr>
          <w:rFonts w:ascii="Times New Roman" w:hAnsi="Times New Roman" w:cs="Times New Roman"/>
          <w:sz w:val="24"/>
          <w:szCs w:val="24"/>
        </w:rPr>
        <w:t xml:space="preserve"> portanto</w:t>
      </w:r>
      <w:r w:rsidR="00D858D3">
        <w:rPr>
          <w:rFonts w:ascii="Times New Roman" w:hAnsi="Times New Roman" w:cs="Times New Roman"/>
          <w:sz w:val="24"/>
          <w:szCs w:val="24"/>
        </w:rPr>
        <w:t>,</w:t>
      </w:r>
      <w:r w:rsidR="00FD40F9">
        <w:rPr>
          <w:rFonts w:ascii="Times New Roman" w:hAnsi="Times New Roman" w:cs="Times New Roman"/>
          <w:sz w:val="24"/>
          <w:szCs w:val="24"/>
        </w:rPr>
        <w:t xml:space="preserve"> o público alvo era composto pela elite mexicana que se identificava com esta tendência política. </w:t>
      </w:r>
    </w:p>
    <w:p w:rsidR="00CB5654" w:rsidRPr="0006002E" w:rsidRDefault="00CB5654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7A9" w:rsidRPr="00C63609" w:rsidRDefault="0083216D" w:rsidP="00D04F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B9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C6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609">
        <w:rPr>
          <w:rFonts w:ascii="Times New Roman" w:hAnsi="Times New Roman" w:cs="Times New Roman"/>
          <w:sz w:val="24"/>
          <w:szCs w:val="24"/>
        </w:rPr>
        <w:t xml:space="preserve">O primeiro livro traz relatos de viagens </w:t>
      </w:r>
      <w:r w:rsidR="003E27A9">
        <w:rPr>
          <w:rFonts w:ascii="Times New Roman" w:hAnsi="Times New Roman" w:cs="Times New Roman"/>
          <w:sz w:val="24"/>
          <w:szCs w:val="24"/>
        </w:rPr>
        <w:t>publicados</w:t>
      </w:r>
      <w:r w:rsidR="00FD40F9">
        <w:rPr>
          <w:rFonts w:ascii="Times New Roman" w:hAnsi="Times New Roman" w:cs="Times New Roman"/>
          <w:sz w:val="24"/>
          <w:szCs w:val="24"/>
        </w:rPr>
        <w:t xml:space="preserve"> por Manuel </w:t>
      </w:r>
      <w:proofErr w:type="spellStart"/>
      <w:r w:rsidR="00FD40F9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3E27A9">
        <w:rPr>
          <w:rFonts w:ascii="Times New Roman" w:hAnsi="Times New Roman" w:cs="Times New Roman"/>
          <w:sz w:val="24"/>
          <w:szCs w:val="24"/>
        </w:rPr>
        <w:t xml:space="preserve"> </w:t>
      </w:r>
      <w:r w:rsidR="00C63609">
        <w:rPr>
          <w:rFonts w:ascii="Times New Roman" w:hAnsi="Times New Roman" w:cs="Times New Roman"/>
          <w:sz w:val="24"/>
          <w:szCs w:val="24"/>
        </w:rPr>
        <w:t>em revistas e periódicos mexicanos entre 1843 e 1848. Nesse livro</w:t>
      </w:r>
      <w:r w:rsidR="003E27A9">
        <w:rPr>
          <w:rFonts w:ascii="Times New Roman" w:hAnsi="Times New Roman" w:cs="Times New Roman"/>
          <w:sz w:val="24"/>
          <w:szCs w:val="24"/>
        </w:rPr>
        <w:t xml:space="preserve">, foram compilados </w:t>
      </w:r>
      <w:r w:rsidR="00FD40F9">
        <w:rPr>
          <w:rFonts w:ascii="Times New Roman" w:hAnsi="Times New Roman" w:cs="Times New Roman"/>
          <w:sz w:val="24"/>
          <w:szCs w:val="24"/>
        </w:rPr>
        <w:t xml:space="preserve">diversos </w:t>
      </w:r>
      <w:r w:rsidR="003E27A9">
        <w:rPr>
          <w:rFonts w:ascii="Times New Roman" w:hAnsi="Times New Roman" w:cs="Times New Roman"/>
          <w:sz w:val="24"/>
          <w:szCs w:val="24"/>
        </w:rPr>
        <w:t>textos que tratam de suas experiências de viagem no território mexicano e nos EUA. Já o segundo livro</w:t>
      </w:r>
      <w:r w:rsidR="00FD40F9">
        <w:rPr>
          <w:rFonts w:ascii="Times New Roman" w:hAnsi="Times New Roman" w:cs="Times New Roman"/>
          <w:sz w:val="24"/>
          <w:szCs w:val="24"/>
        </w:rPr>
        <w:t xml:space="preserve"> trata-se de uma reedição do relato da viagem de Manuel </w:t>
      </w:r>
      <w:proofErr w:type="spellStart"/>
      <w:r w:rsidR="00FD40F9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FD40F9">
        <w:rPr>
          <w:rFonts w:ascii="Times New Roman" w:hAnsi="Times New Roman" w:cs="Times New Roman"/>
          <w:sz w:val="24"/>
          <w:szCs w:val="24"/>
        </w:rPr>
        <w:t xml:space="preserve"> à Inglaterra e Escócia, que foi publicado pela primeira vez</w:t>
      </w:r>
      <w:r w:rsidR="00D04FF5">
        <w:rPr>
          <w:rFonts w:ascii="Times New Roman" w:hAnsi="Times New Roman" w:cs="Times New Roman"/>
          <w:sz w:val="24"/>
          <w:szCs w:val="24"/>
        </w:rPr>
        <w:t xml:space="preserve"> no México</w:t>
      </w:r>
      <w:r w:rsidR="00D858D3">
        <w:rPr>
          <w:rFonts w:ascii="Times New Roman" w:hAnsi="Times New Roman" w:cs="Times New Roman"/>
          <w:sz w:val="24"/>
          <w:szCs w:val="24"/>
        </w:rPr>
        <w:t>,</w:t>
      </w:r>
      <w:r w:rsidR="00FD40F9">
        <w:rPr>
          <w:rFonts w:ascii="Times New Roman" w:hAnsi="Times New Roman" w:cs="Times New Roman"/>
          <w:sz w:val="24"/>
          <w:szCs w:val="24"/>
        </w:rPr>
        <w:t xml:space="preserve"> em 1853</w:t>
      </w:r>
      <w:r w:rsidR="00D04FF5">
        <w:rPr>
          <w:rFonts w:ascii="Times New Roman" w:hAnsi="Times New Roman" w:cs="Times New Roman"/>
          <w:sz w:val="24"/>
          <w:szCs w:val="24"/>
        </w:rPr>
        <w:t>.</w:t>
      </w:r>
    </w:p>
    <w:p w:rsidR="00C51739" w:rsidRDefault="00C51739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39" w:rsidRPr="00A75665" w:rsidRDefault="00C51739" w:rsidP="004B07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665">
        <w:rPr>
          <w:rFonts w:ascii="Times New Roman" w:hAnsi="Times New Roman" w:cs="Times New Roman"/>
          <w:b/>
          <w:sz w:val="24"/>
          <w:szCs w:val="24"/>
        </w:rPr>
        <w:t>Objetivos dos relatos:</w:t>
      </w:r>
    </w:p>
    <w:p w:rsidR="00C51739" w:rsidRPr="001E2301" w:rsidRDefault="00404D5C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01">
        <w:rPr>
          <w:rFonts w:ascii="Times New Roman" w:hAnsi="Times New Roman" w:cs="Times New Roman"/>
          <w:i/>
          <w:sz w:val="24"/>
          <w:szCs w:val="24"/>
        </w:rPr>
        <w:t>“</w:t>
      </w:r>
      <w:r w:rsidR="00C51739" w:rsidRPr="001E2301">
        <w:rPr>
          <w:rFonts w:ascii="Times New Roman" w:hAnsi="Times New Roman" w:cs="Times New Roman"/>
          <w:i/>
          <w:sz w:val="24"/>
          <w:szCs w:val="24"/>
        </w:rPr>
        <w:t xml:space="preserve">Viaje sentimental a San </w:t>
      </w:r>
      <w:proofErr w:type="spellStart"/>
      <w:r w:rsidR="00C51739" w:rsidRPr="001E2301">
        <w:rPr>
          <w:rFonts w:ascii="Times New Roman" w:hAnsi="Times New Roman" w:cs="Times New Roman"/>
          <w:i/>
          <w:sz w:val="24"/>
          <w:szCs w:val="24"/>
        </w:rPr>
        <w:t>Ángel</w:t>
      </w:r>
      <w:proofErr w:type="spellEnd"/>
      <w:r w:rsidRPr="001E2301">
        <w:rPr>
          <w:rFonts w:ascii="Times New Roman" w:hAnsi="Times New Roman" w:cs="Times New Roman"/>
          <w:i/>
          <w:sz w:val="24"/>
          <w:szCs w:val="24"/>
        </w:rPr>
        <w:t>”</w:t>
      </w:r>
    </w:p>
    <w:p w:rsidR="00C51739" w:rsidRPr="00C51739" w:rsidRDefault="00C51739" w:rsidP="00C96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relato, Manuel </w:t>
      </w:r>
      <w:proofErr w:type="spellStart"/>
      <w:r w:rsidR="00C9610C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C9610C">
        <w:rPr>
          <w:rFonts w:ascii="Times New Roman" w:hAnsi="Times New Roman" w:cs="Times New Roman"/>
          <w:sz w:val="24"/>
          <w:szCs w:val="24"/>
        </w:rPr>
        <w:t xml:space="preserve"> descreve de </w:t>
      </w:r>
      <w:r w:rsidR="001E2301">
        <w:rPr>
          <w:rFonts w:ascii="Times New Roman" w:hAnsi="Times New Roman" w:cs="Times New Roman"/>
          <w:sz w:val="24"/>
          <w:szCs w:val="24"/>
        </w:rPr>
        <w:t>forma sentimental e romanceada uma viagem curta</w:t>
      </w:r>
      <w:r w:rsidR="00C9610C">
        <w:rPr>
          <w:rFonts w:ascii="Times New Roman" w:hAnsi="Times New Roman" w:cs="Times New Roman"/>
          <w:sz w:val="24"/>
          <w:szCs w:val="24"/>
        </w:rPr>
        <w:t xml:space="preserve"> que realizou em 1843 para San </w:t>
      </w:r>
      <w:proofErr w:type="spellStart"/>
      <w:r w:rsidR="00C9610C">
        <w:rPr>
          <w:rFonts w:ascii="Times New Roman" w:hAnsi="Times New Roman" w:cs="Times New Roman"/>
          <w:sz w:val="24"/>
          <w:szCs w:val="24"/>
        </w:rPr>
        <w:t>Ángel</w:t>
      </w:r>
      <w:proofErr w:type="spellEnd"/>
      <w:r w:rsidR="00C9610C">
        <w:rPr>
          <w:rFonts w:ascii="Times New Roman" w:hAnsi="Times New Roman" w:cs="Times New Roman"/>
          <w:sz w:val="24"/>
          <w:szCs w:val="24"/>
        </w:rPr>
        <w:t xml:space="preserve">. Publicado ainda em 1843 na revista </w:t>
      </w:r>
      <w:r w:rsidR="00C9610C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="00C9610C"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 w:rsidR="00C9610C">
        <w:rPr>
          <w:rFonts w:ascii="Times New Roman" w:hAnsi="Times New Roman" w:cs="Times New Roman"/>
          <w:i/>
          <w:sz w:val="24"/>
          <w:szCs w:val="24"/>
        </w:rPr>
        <w:t xml:space="preserve"> Mexicano</w:t>
      </w:r>
      <w:r w:rsidR="00C9610C">
        <w:rPr>
          <w:rFonts w:ascii="Times New Roman" w:hAnsi="Times New Roman" w:cs="Times New Roman"/>
          <w:sz w:val="24"/>
          <w:szCs w:val="24"/>
        </w:rPr>
        <w:t>, este texto oscila entr</w:t>
      </w:r>
      <w:r w:rsidR="003E27A9">
        <w:rPr>
          <w:rFonts w:ascii="Times New Roman" w:hAnsi="Times New Roman" w:cs="Times New Roman"/>
          <w:sz w:val="24"/>
          <w:szCs w:val="24"/>
        </w:rPr>
        <w:t xml:space="preserve">e a descrição e enaltecimento da natureza local, e algumas </w:t>
      </w:r>
      <w:r w:rsidR="00C9610C">
        <w:rPr>
          <w:rFonts w:ascii="Times New Roman" w:hAnsi="Times New Roman" w:cs="Times New Roman"/>
          <w:sz w:val="24"/>
          <w:szCs w:val="24"/>
        </w:rPr>
        <w:t xml:space="preserve">recordações íntimas do autor, como a lembrança de uma experiência amorosa de sua juventude. </w:t>
      </w:r>
    </w:p>
    <w:p w:rsidR="00C51739" w:rsidRDefault="00C51739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739" w:rsidRPr="00C51739" w:rsidRDefault="00404D5C" w:rsidP="004B07E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>
        <w:rPr>
          <w:rFonts w:ascii="Times New Roman" w:hAnsi="Times New Roman" w:cs="Times New Roman"/>
          <w:i/>
          <w:sz w:val="24"/>
          <w:szCs w:val="24"/>
          <w:lang w:val="es-ES_tradnl"/>
        </w:rPr>
        <w:t>“</w:t>
      </w:r>
      <w:r w:rsidR="00C51739" w:rsidRPr="00C51739">
        <w:rPr>
          <w:rFonts w:ascii="Times New Roman" w:hAnsi="Times New Roman" w:cs="Times New Roman"/>
          <w:i/>
          <w:sz w:val="24"/>
          <w:szCs w:val="24"/>
          <w:lang w:val="es-ES_tradnl"/>
        </w:rPr>
        <w:t>Hacia Veracruz en el invierno de 1843</w:t>
      </w:r>
      <w:r>
        <w:rPr>
          <w:rFonts w:ascii="Times New Roman" w:hAnsi="Times New Roman" w:cs="Times New Roman"/>
          <w:i/>
          <w:sz w:val="24"/>
          <w:szCs w:val="24"/>
          <w:lang w:val="es-ES_tradnl"/>
        </w:rPr>
        <w:t>”</w:t>
      </w:r>
    </w:p>
    <w:p w:rsidR="00C51739" w:rsidRDefault="00C51739" w:rsidP="00C51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739">
        <w:rPr>
          <w:rFonts w:ascii="Times New Roman" w:hAnsi="Times New Roman" w:cs="Times New Roman"/>
          <w:sz w:val="24"/>
          <w:szCs w:val="24"/>
        </w:rPr>
        <w:t>Pouco após estab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51739">
        <w:rPr>
          <w:rFonts w:ascii="Times New Roman" w:hAnsi="Times New Roman" w:cs="Times New Roman"/>
          <w:sz w:val="24"/>
          <w:szCs w:val="24"/>
        </w:rPr>
        <w:t xml:space="preserve">lecer contato com </w:t>
      </w:r>
      <w:proofErr w:type="spellStart"/>
      <w:r w:rsidRPr="00C51739"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 w:rsidRPr="00C517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739">
        <w:rPr>
          <w:rFonts w:ascii="Times New Roman" w:hAnsi="Times New Roman" w:cs="Times New Roman"/>
          <w:sz w:val="24"/>
          <w:szCs w:val="24"/>
        </w:rPr>
        <w:t>Cumplido</w:t>
      </w:r>
      <w:proofErr w:type="spellEnd"/>
      <w:r w:rsidRPr="00C517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editor do periódico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Siglo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XIX</w:t>
      </w:r>
      <w:r>
        <w:rPr>
          <w:rFonts w:ascii="Times New Roman" w:hAnsi="Times New Roman" w:cs="Times New Roman"/>
          <w:sz w:val="24"/>
          <w:szCs w:val="24"/>
        </w:rPr>
        <w:t xml:space="preserve"> e da revista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Mexicano</w:t>
      </w:r>
      <w:r>
        <w:rPr>
          <w:rFonts w:ascii="Times New Roman" w:hAnsi="Times New Roman" w:cs="Times New Roman"/>
          <w:sz w:val="24"/>
          <w:szCs w:val="24"/>
        </w:rPr>
        <w:t xml:space="preserve">,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afastou brevemente da vida pública e fez uma viagem com destino 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Veracruz</w:t>
      </w:r>
      <w:proofErr w:type="spellEnd"/>
      <w:r w:rsidR="00D858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1843, com fins literários. O relato desta viagem é composto por vinte e duas cartas que o autor escreveu ao seu amigo Guillermo Prieto e que foram publicadas posteriormente, em 1844, na revista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Museo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Mexicano.</w:t>
      </w:r>
      <w:r>
        <w:rPr>
          <w:rFonts w:ascii="Times New Roman" w:hAnsi="Times New Roman" w:cs="Times New Roman"/>
          <w:sz w:val="24"/>
          <w:szCs w:val="24"/>
        </w:rPr>
        <w:t xml:space="preserve"> Nestas cartas,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fez críticas políticas, apresentou dados históricos e descreveu 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paisagem, o clima e as mudanças culturais que observou em seu trajeto entre a capital mexicana e o porto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Veracruz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4FF5" w:rsidRDefault="00D04FF5" w:rsidP="00C51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FF5" w:rsidRDefault="00D04FF5" w:rsidP="00C517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Relatos sobre sua viagem aos EUA</w:t>
      </w:r>
    </w:p>
    <w:p w:rsidR="00D04FF5" w:rsidRDefault="00D04FF5" w:rsidP="00890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enviado aos EUA, especificamente para Nova York e Filadélfia, no início de 1845 para estudar o sistema penitenciário dos EUA e avaliar se e</w:t>
      </w:r>
      <w:r w:rsidR="009F08A8">
        <w:rPr>
          <w:rFonts w:ascii="Times New Roman" w:hAnsi="Times New Roman" w:cs="Times New Roman"/>
          <w:sz w:val="24"/>
          <w:szCs w:val="24"/>
        </w:rPr>
        <w:t xml:space="preserve">ste era adequado para o México. </w:t>
      </w:r>
      <w:r w:rsidR="008909DA">
        <w:rPr>
          <w:rFonts w:ascii="Times New Roman" w:hAnsi="Times New Roman" w:cs="Times New Roman"/>
          <w:sz w:val="24"/>
          <w:szCs w:val="24"/>
        </w:rPr>
        <w:t xml:space="preserve">A maioria dos relatos foi publicada na </w:t>
      </w:r>
      <w:r w:rsidR="008909DA">
        <w:rPr>
          <w:rFonts w:ascii="Times New Roman" w:hAnsi="Times New Roman" w:cs="Times New Roman"/>
          <w:i/>
          <w:sz w:val="24"/>
          <w:szCs w:val="24"/>
        </w:rPr>
        <w:t xml:space="preserve">Revista Científica y </w:t>
      </w:r>
      <w:proofErr w:type="spellStart"/>
      <w:r w:rsidR="008909DA">
        <w:rPr>
          <w:rFonts w:ascii="Times New Roman" w:hAnsi="Times New Roman" w:cs="Times New Roman"/>
          <w:i/>
          <w:sz w:val="24"/>
          <w:szCs w:val="24"/>
        </w:rPr>
        <w:t>Literaria</w:t>
      </w:r>
      <w:proofErr w:type="spellEnd"/>
      <w:r w:rsidR="008909DA">
        <w:rPr>
          <w:rFonts w:ascii="Times New Roman" w:hAnsi="Times New Roman" w:cs="Times New Roman"/>
          <w:sz w:val="24"/>
          <w:szCs w:val="24"/>
        </w:rPr>
        <w:t xml:space="preserve">, porém os textos são muito fragmentados e cobrem somente alguns aspectos da viagem. Além do sistema prisional em si, sobre o qual </w:t>
      </w:r>
      <w:proofErr w:type="spellStart"/>
      <w:r w:rsidR="008909DA">
        <w:rPr>
          <w:rFonts w:ascii="Times New Roman" w:hAnsi="Times New Roman" w:cs="Times New Roman"/>
          <w:sz w:val="24"/>
          <w:szCs w:val="24"/>
        </w:rPr>
        <w:t>Payno</w:t>
      </w:r>
      <w:proofErr w:type="spellEnd"/>
      <w:r w:rsidR="008909DA">
        <w:rPr>
          <w:rFonts w:ascii="Times New Roman" w:hAnsi="Times New Roman" w:cs="Times New Roman"/>
          <w:sz w:val="24"/>
          <w:szCs w:val="24"/>
        </w:rPr>
        <w:t xml:space="preserve"> discorre em seu </w:t>
      </w:r>
      <w:r w:rsidR="00404D5C" w:rsidRPr="00404D5C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8909DA">
        <w:rPr>
          <w:rFonts w:ascii="Times New Roman" w:hAnsi="Times New Roman" w:cs="Times New Roman"/>
          <w:i/>
          <w:sz w:val="24"/>
          <w:szCs w:val="24"/>
        </w:rPr>
        <w:t>Estudios</w:t>
      </w:r>
      <w:proofErr w:type="spellEnd"/>
      <w:r w:rsidR="008909DA">
        <w:rPr>
          <w:rFonts w:ascii="Times New Roman" w:hAnsi="Times New Roman" w:cs="Times New Roman"/>
          <w:i/>
          <w:sz w:val="24"/>
          <w:szCs w:val="24"/>
        </w:rPr>
        <w:t xml:space="preserve"> sobre </w:t>
      </w:r>
      <w:proofErr w:type="spellStart"/>
      <w:r w:rsidR="008909DA">
        <w:rPr>
          <w:rFonts w:ascii="Times New Roman" w:hAnsi="Times New Roman" w:cs="Times New Roman"/>
          <w:i/>
          <w:sz w:val="24"/>
          <w:szCs w:val="24"/>
        </w:rPr>
        <w:t>prisiones</w:t>
      </w:r>
      <w:proofErr w:type="spellEnd"/>
      <w:r w:rsidR="00404D5C">
        <w:rPr>
          <w:rFonts w:ascii="Times New Roman" w:hAnsi="Times New Roman" w:cs="Times New Roman"/>
          <w:i/>
          <w:sz w:val="24"/>
          <w:szCs w:val="24"/>
        </w:rPr>
        <w:t>”</w:t>
      </w:r>
      <w:r w:rsidR="008909D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09DA">
        <w:rPr>
          <w:rFonts w:ascii="Times New Roman" w:hAnsi="Times New Roman" w:cs="Times New Roman"/>
          <w:sz w:val="24"/>
          <w:szCs w:val="24"/>
        </w:rPr>
        <w:t>o autor também se mostrou interessado nos costumes locais, observou o progresso material norte</w:t>
      </w:r>
      <w:r w:rsidR="00291744">
        <w:rPr>
          <w:rFonts w:ascii="Times New Roman" w:hAnsi="Times New Roman" w:cs="Times New Roman"/>
          <w:sz w:val="24"/>
          <w:szCs w:val="24"/>
        </w:rPr>
        <w:t>-</w:t>
      </w:r>
      <w:r w:rsidR="008909DA">
        <w:rPr>
          <w:rFonts w:ascii="Times New Roman" w:hAnsi="Times New Roman" w:cs="Times New Roman"/>
          <w:sz w:val="24"/>
          <w:szCs w:val="24"/>
        </w:rPr>
        <w:t xml:space="preserve">americano com admiração e fez críticas à escravidão. Após concluir a sua missão, o autor se dirigiu às cataratas do Niágara em agosto de 1845 e escreveu uma crônica sobre o passeio, denominada </w:t>
      </w:r>
      <w:r w:rsidR="00404D5C" w:rsidRPr="00404D5C">
        <w:rPr>
          <w:rFonts w:ascii="Times New Roman" w:hAnsi="Times New Roman" w:cs="Times New Roman"/>
          <w:i/>
          <w:sz w:val="24"/>
          <w:szCs w:val="24"/>
        </w:rPr>
        <w:t>“</w:t>
      </w:r>
      <w:r w:rsidR="008909DA">
        <w:rPr>
          <w:rFonts w:ascii="Times New Roman" w:hAnsi="Times New Roman" w:cs="Times New Roman"/>
          <w:i/>
          <w:sz w:val="24"/>
          <w:szCs w:val="24"/>
        </w:rPr>
        <w:t>El Niágara</w:t>
      </w:r>
      <w:r w:rsidR="00404D5C">
        <w:rPr>
          <w:rFonts w:ascii="Times New Roman" w:hAnsi="Times New Roman" w:cs="Times New Roman"/>
          <w:i/>
          <w:sz w:val="24"/>
          <w:szCs w:val="24"/>
        </w:rPr>
        <w:t>”</w:t>
      </w:r>
      <w:r w:rsidR="008909DA">
        <w:rPr>
          <w:rFonts w:ascii="Times New Roman" w:hAnsi="Times New Roman" w:cs="Times New Roman"/>
          <w:sz w:val="24"/>
          <w:szCs w:val="24"/>
        </w:rPr>
        <w:t>. A viagem se encerrou no final de 1845, quando as hostilidades entre o México e os EUA se aprofundavam e a declaração de guerra se tornava iminente.</w:t>
      </w:r>
    </w:p>
    <w:p w:rsidR="00404D5C" w:rsidRDefault="00404D5C" w:rsidP="00890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D5C" w:rsidRPr="00E53C56" w:rsidRDefault="00481263" w:rsidP="008909D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s-ES_tradnl"/>
        </w:rPr>
      </w:pPr>
      <w:r w:rsidRPr="00E53C56">
        <w:rPr>
          <w:rFonts w:ascii="Times New Roman" w:hAnsi="Times New Roman" w:cs="Times New Roman"/>
          <w:i/>
          <w:sz w:val="24"/>
          <w:szCs w:val="24"/>
          <w:lang w:val="es-ES_tradnl"/>
        </w:rPr>
        <w:t>“Memorias e impresiones de u</w:t>
      </w:r>
      <w:r w:rsidR="00E53C56" w:rsidRPr="00E53C56">
        <w:rPr>
          <w:rFonts w:ascii="Times New Roman" w:hAnsi="Times New Roman" w:cs="Times New Roman"/>
          <w:i/>
          <w:sz w:val="24"/>
          <w:szCs w:val="24"/>
          <w:lang w:val="es-ES_tradnl"/>
        </w:rPr>
        <w:t>n</w:t>
      </w:r>
      <w:r w:rsidRPr="00E53C56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 viaje a Inglaterra y Escocia”</w:t>
      </w:r>
    </w:p>
    <w:p w:rsidR="00481263" w:rsidRPr="00481263" w:rsidRDefault="00481263" w:rsidP="008909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Pouco após ocupar o cargo de Ministro da Fazenda pela primeira vez,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foi enviado para Londres em 1851, pelo presidente Mariano Arista. O objetivo era iniciar as negociações sobre a dívida mexicana com a Inglaterra. Essa viagem resultou na publicação do relato</w:t>
      </w:r>
      <w:r w:rsidR="00D858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 1853</w:t>
      </w:r>
      <w:r w:rsidR="00D858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pela prensa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Cumplido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editor de alguns periódicos mexicanos nos quais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colaborava. Neste relato, o autor tratou do percurso marítimo até a Inglaterra e do trajeto entre Southampton e o castelo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Claremont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onde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Felipe de Orleans viveu. Além disso, Manuel </w:t>
      </w:r>
      <w:proofErr w:type="spellStart"/>
      <w:r>
        <w:rPr>
          <w:rFonts w:ascii="Times New Roman" w:hAnsi="Times New Roman" w:cs="Times New Roman"/>
          <w:sz w:val="24"/>
          <w:szCs w:val="24"/>
        </w:rPr>
        <w:t>Payno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também discorreu sobre sua estada em Londres, quando teve a oportunidade de visitar a Exposição Universal de Crystal Palace, sobre a qual ele dedicou grande parte do seu relato.</w:t>
      </w:r>
      <w:bookmarkStart w:id="0" w:name="_GoBack"/>
      <w:bookmarkEnd w:id="0"/>
    </w:p>
    <w:sectPr w:rsidR="00481263" w:rsidRPr="00481263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16D"/>
    <w:rsid w:val="000343B8"/>
    <w:rsid w:val="0006002E"/>
    <w:rsid w:val="00072844"/>
    <w:rsid w:val="000B0E17"/>
    <w:rsid w:val="0017114B"/>
    <w:rsid w:val="001A02A1"/>
    <w:rsid w:val="001C74B8"/>
    <w:rsid w:val="001D3040"/>
    <w:rsid w:val="001D34D9"/>
    <w:rsid w:val="001E1F26"/>
    <w:rsid w:val="001E2301"/>
    <w:rsid w:val="00200235"/>
    <w:rsid w:val="00236664"/>
    <w:rsid w:val="002451B9"/>
    <w:rsid w:val="002756B9"/>
    <w:rsid w:val="00291744"/>
    <w:rsid w:val="00323919"/>
    <w:rsid w:val="00354250"/>
    <w:rsid w:val="0035663B"/>
    <w:rsid w:val="003C5053"/>
    <w:rsid w:val="003E27A9"/>
    <w:rsid w:val="00404D5C"/>
    <w:rsid w:val="0044710A"/>
    <w:rsid w:val="0046238F"/>
    <w:rsid w:val="00481263"/>
    <w:rsid w:val="004B07E0"/>
    <w:rsid w:val="004B335C"/>
    <w:rsid w:val="004F1AF4"/>
    <w:rsid w:val="005E3003"/>
    <w:rsid w:val="00605152"/>
    <w:rsid w:val="006204F5"/>
    <w:rsid w:val="006342A3"/>
    <w:rsid w:val="00652C16"/>
    <w:rsid w:val="006F7D91"/>
    <w:rsid w:val="00746D79"/>
    <w:rsid w:val="007826C9"/>
    <w:rsid w:val="00797275"/>
    <w:rsid w:val="007B332E"/>
    <w:rsid w:val="007D1BED"/>
    <w:rsid w:val="0083216D"/>
    <w:rsid w:val="008679C5"/>
    <w:rsid w:val="0087729C"/>
    <w:rsid w:val="008909DA"/>
    <w:rsid w:val="009A3C20"/>
    <w:rsid w:val="009B2DB9"/>
    <w:rsid w:val="009B559F"/>
    <w:rsid w:val="009D7FBB"/>
    <w:rsid w:val="009F08A8"/>
    <w:rsid w:val="00A1467C"/>
    <w:rsid w:val="00A62973"/>
    <w:rsid w:val="00A75665"/>
    <w:rsid w:val="00A81E27"/>
    <w:rsid w:val="00A86411"/>
    <w:rsid w:val="00AA4620"/>
    <w:rsid w:val="00B14751"/>
    <w:rsid w:val="00BE0F56"/>
    <w:rsid w:val="00C51739"/>
    <w:rsid w:val="00C5744D"/>
    <w:rsid w:val="00C63609"/>
    <w:rsid w:val="00C7530E"/>
    <w:rsid w:val="00C9610C"/>
    <w:rsid w:val="00CB5654"/>
    <w:rsid w:val="00CF48DB"/>
    <w:rsid w:val="00D04FF5"/>
    <w:rsid w:val="00D05E9B"/>
    <w:rsid w:val="00D4672C"/>
    <w:rsid w:val="00D540B3"/>
    <w:rsid w:val="00D858D3"/>
    <w:rsid w:val="00D94F19"/>
    <w:rsid w:val="00DC4F2F"/>
    <w:rsid w:val="00E53C56"/>
    <w:rsid w:val="00E550D2"/>
    <w:rsid w:val="00E60BBF"/>
    <w:rsid w:val="00E85D85"/>
    <w:rsid w:val="00E9387E"/>
    <w:rsid w:val="00EB493E"/>
    <w:rsid w:val="00EF3156"/>
    <w:rsid w:val="00EF5886"/>
    <w:rsid w:val="00F11454"/>
    <w:rsid w:val="00F3604F"/>
    <w:rsid w:val="00F751B0"/>
    <w:rsid w:val="00F94B58"/>
    <w:rsid w:val="00FC71C5"/>
    <w:rsid w:val="00FD40F9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4EFA7"/>
  <w15:docId w15:val="{FB47DC69-4DDB-4580-BA87-5D15A822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16D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582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27</cp:revision>
  <dcterms:created xsi:type="dcterms:W3CDTF">2016-02-21T01:24:00Z</dcterms:created>
  <dcterms:modified xsi:type="dcterms:W3CDTF">2016-05-13T01:48:00Z</dcterms:modified>
</cp:coreProperties>
</file>