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5C" w:rsidRDefault="00A1085C" w:rsidP="001D6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Salvador Camacho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Roldán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relato de viagem</w:t>
      </w:r>
    </w:p>
    <w:p w:rsidR="00BE2374" w:rsidRDefault="00BE2374" w:rsidP="001D6F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F15" w:rsidRDefault="00A1085C" w:rsidP="001D6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Edições</w:t>
      </w:r>
    </w:p>
    <w:p w:rsidR="00A1085C" w:rsidRPr="00A1085C" w:rsidRDefault="00A1085C" w:rsidP="001D6F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85C">
        <w:rPr>
          <w:rFonts w:ascii="Times New Roman" w:hAnsi="Times New Roman" w:cs="Times New Roman"/>
          <w:sz w:val="24"/>
          <w:szCs w:val="24"/>
          <w:u w:val="single"/>
        </w:rPr>
        <w:t>Primeira edição</w:t>
      </w:r>
    </w:p>
    <w:p w:rsidR="00A1085C" w:rsidRPr="009D7141" w:rsidRDefault="00A1085C" w:rsidP="001D6F15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</w:rPr>
        <w:t xml:space="preserve">CAMACHO ROLDÁN, Salvador. </w:t>
      </w:r>
      <w:r w:rsidRPr="00A1085C">
        <w:rPr>
          <w:rFonts w:ascii="Times New Roman" w:hAnsi="Times New Roman" w:cs="Times New Roman"/>
          <w:i/>
          <w:sz w:val="24"/>
          <w:szCs w:val="24"/>
          <w:lang w:val="es-419"/>
        </w:rPr>
        <w:t xml:space="preserve">Notas de viaje. </w:t>
      </w:r>
      <w:r w:rsidRPr="00A1085C">
        <w:rPr>
          <w:rFonts w:ascii="Times New Roman" w:hAnsi="Times New Roman" w:cs="Times New Roman"/>
          <w:sz w:val="24"/>
          <w:szCs w:val="24"/>
          <w:lang w:val="es-419"/>
        </w:rPr>
        <w:t>(Colombia y Estados Unidos de América). B</w:t>
      </w:r>
      <w:r w:rsidRPr="0087585B">
        <w:rPr>
          <w:rFonts w:ascii="Times New Roman" w:hAnsi="Times New Roman" w:cs="Times New Roman"/>
          <w:sz w:val="24"/>
          <w:szCs w:val="24"/>
          <w:lang w:val="es-419"/>
        </w:rPr>
        <w:t>ogotá: Librería Colombiana Camacho Roldán y Tamayo, 1890.</w:t>
      </w:r>
      <w:r w:rsidRPr="00A1085C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</w:t>
      </w:r>
      <w:r w:rsidR="0087585B" w:rsidRPr="009D7141">
        <w:rPr>
          <w:rFonts w:ascii="Times New Roman" w:hAnsi="Times New Roman" w:cs="Times New Roman"/>
          <w:sz w:val="24"/>
          <w:szCs w:val="24"/>
          <w:lang w:val="es-419"/>
        </w:rPr>
        <w:t>(900p.)</w:t>
      </w:r>
    </w:p>
    <w:p w:rsidR="00A1085C" w:rsidRPr="00A1085C" w:rsidRDefault="00A1085C" w:rsidP="001D6F15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1D6F15" w:rsidRPr="0087585B" w:rsidRDefault="00A1085C">
      <w:pPr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r w:rsidRPr="0087585B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Segunda </w:t>
      </w:r>
      <w:proofErr w:type="spellStart"/>
      <w:r w:rsidRPr="0087585B">
        <w:rPr>
          <w:rFonts w:ascii="Times New Roman" w:hAnsi="Times New Roman" w:cs="Times New Roman"/>
          <w:sz w:val="24"/>
          <w:szCs w:val="24"/>
          <w:u w:val="single"/>
          <w:lang w:val="es-419"/>
        </w:rPr>
        <w:t>edição</w:t>
      </w:r>
      <w:proofErr w:type="spellEnd"/>
    </w:p>
    <w:p w:rsidR="00A1085C" w:rsidRPr="006C5F3F" w:rsidRDefault="00A1085C" w:rsidP="00A108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85B">
        <w:rPr>
          <w:rFonts w:ascii="Times New Roman" w:hAnsi="Times New Roman" w:cs="Times New Roman"/>
          <w:sz w:val="24"/>
          <w:szCs w:val="24"/>
          <w:lang w:val="es-419"/>
        </w:rPr>
        <w:t xml:space="preserve">CAMACHO ROLDÁN, Salvador. </w:t>
      </w:r>
      <w:r w:rsidRPr="00A108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 xml:space="preserve">Notas de viajes. </w:t>
      </w:r>
      <w:r w:rsidRPr="00A1085C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(Colombia y Estados Unidos de América). </w:t>
      </w:r>
      <w:r w:rsidRPr="006C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Bogotá: </w:t>
      </w:r>
      <w:proofErr w:type="spellStart"/>
      <w:r w:rsidRPr="006C5F3F">
        <w:rPr>
          <w:rFonts w:ascii="Times New Roman" w:hAnsi="Times New Roman" w:cs="Times New Roman"/>
          <w:sz w:val="24"/>
          <w:szCs w:val="24"/>
          <w:shd w:val="clear" w:color="auto" w:fill="FFFFFF"/>
        </w:rPr>
        <w:t>Publicaciones</w:t>
      </w:r>
      <w:proofErr w:type="spellEnd"/>
      <w:r w:rsidRPr="006C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5F3F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spellEnd"/>
      <w:r w:rsidRPr="006C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Banco de </w:t>
      </w:r>
      <w:proofErr w:type="spellStart"/>
      <w:r w:rsidRPr="006C5F3F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proofErr w:type="spellEnd"/>
      <w:r w:rsidRPr="006C5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República, 1973.</w:t>
      </w:r>
    </w:p>
    <w:p w:rsidR="00A1085C" w:rsidRPr="006C5F3F" w:rsidRDefault="00A1085C">
      <w:pPr>
        <w:rPr>
          <w:rFonts w:ascii="Times New Roman" w:hAnsi="Times New Roman" w:cs="Times New Roman"/>
          <w:sz w:val="24"/>
          <w:szCs w:val="24"/>
        </w:rPr>
      </w:pPr>
    </w:p>
    <w:p w:rsidR="00A1085C" w:rsidRPr="00A1085C" w:rsidRDefault="00A1085C" w:rsidP="00A10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5C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Pr="00A1085C">
        <w:rPr>
          <w:rFonts w:ascii="Times New Roman" w:hAnsi="Times New Roman" w:cs="Times New Roman"/>
          <w:sz w:val="24"/>
          <w:szCs w:val="24"/>
        </w:rPr>
        <w:t>Dirige-se ao povo colombiano</w:t>
      </w:r>
    </w:p>
    <w:p w:rsidR="009D7141" w:rsidRDefault="009D7141" w:rsidP="00A10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85C" w:rsidRDefault="00A1085C" w:rsidP="00A10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Estrutura do relato: </w:t>
      </w:r>
      <w:r w:rsidRPr="00A1085C">
        <w:rPr>
          <w:rFonts w:ascii="Times New Roman" w:hAnsi="Times New Roman" w:cs="Times New Roman"/>
          <w:sz w:val="24"/>
          <w:szCs w:val="24"/>
        </w:rPr>
        <w:t xml:space="preserve">Narrativa </w:t>
      </w:r>
      <w:r>
        <w:rPr>
          <w:rFonts w:ascii="Times New Roman" w:hAnsi="Times New Roman" w:cs="Times New Roman"/>
          <w:sz w:val="24"/>
          <w:szCs w:val="24"/>
        </w:rPr>
        <w:t>relativamente linear, determinada pelo curso da viagem. Frequentemente entrecortado por dados estatísticos.</w:t>
      </w:r>
    </w:p>
    <w:p w:rsidR="009D7141" w:rsidRDefault="009D7141" w:rsidP="00A10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85C" w:rsidRDefault="00A1085C" w:rsidP="00A108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 do relato: </w:t>
      </w:r>
      <w:r>
        <w:rPr>
          <w:rFonts w:ascii="Times New Roman" w:hAnsi="Times New Roman" w:cs="Times New Roman"/>
          <w:sz w:val="24"/>
          <w:szCs w:val="24"/>
        </w:rPr>
        <w:t xml:space="preserve">Informar </w:t>
      </w:r>
      <w:r w:rsidR="0087585B">
        <w:rPr>
          <w:rFonts w:ascii="Times New Roman" w:hAnsi="Times New Roman" w:cs="Times New Roman"/>
          <w:sz w:val="24"/>
          <w:szCs w:val="24"/>
        </w:rPr>
        <w:t>os conterrâneos sobre o desenvolvimento norte-americano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85C" w:rsidRDefault="00A1085C">
      <w:pPr>
        <w:rPr>
          <w:rFonts w:ascii="Times New Roman" w:hAnsi="Times New Roman" w:cs="Times New Roman"/>
          <w:sz w:val="24"/>
          <w:szCs w:val="24"/>
        </w:rPr>
      </w:pPr>
    </w:p>
    <w:p w:rsidR="009D7141" w:rsidRPr="009D7141" w:rsidRDefault="009D71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141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9D71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primeira edição do relato foi publicada pela própria editora do autor,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Colombiana Camacho </w:t>
      </w:r>
      <w:proofErr w:type="spellStart"/>
      <w:r>
        <w:rPr>
          <w:rFonts w:ascii="Times New Roman" w:hAnsi="Times New Roman" w:cs="Times New Roman"/>
          <w:sz w:val="24"/>
          <w:szCs w:val="24"/>
        </w:rPr>
        <w:t>Roldán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D7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D7141" w:rsidRPr="009D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FA"/>
    <w:rsid w:val="001D6F15"/>
    <w:rsid w:val="002C42FA"/>
    <w:rsid w:val="006C5F3F"/>
    <w:rsid w:val="0087585B"/>
    <w:rsid w:val="009D7141"/>
    <w:rsid w:val="00A1085C"/>
    <w:rsid w:val="00A34FEC"/>
    <w:rsid w:val="00BE2374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2087-6F4C-46DB-9F9D-4339043E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7</cp:revision>
  <dcterms:created xsi:type="dcterms:W3CDTF">2015-06-23T00:18:00Z</dcterms:created>
  <dcterms:modified xsi:type="dcterms:W3CDTF">2015-06-24T16:01:00Z</dcterms:modified>
</cp:coreProperties>
</file>