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06" w:rsidRPr="0028774B" w:rsidRDefault="008619AC">
      <w:pPr>
        <w:rPr>
          <w:rFonts w:ascii="Times New Roman" w:hAnsi="Times New Roman" w:cs="Times New Roman"/>
          <w:sz w:val="24"/>
          <w:szCs w:val="24"/>
        </w:rPr>
      </w:pPr>
      <w:r w:rsidRPr="0028774B">
        <w:rPr>
          <w:rFonts w:ascii="Times New Roman" w:hAnsi="Times New Roman" w:cs="Times New Roman"/>
          <w:b/>
          <w:sz w:val="24"/>
          <w:szCs w:val="24"/>
        </w:rPr>
        <w:t>Motivos</w:t>
      </w:r>
      <w:r w:rsidRPr="0028774B">
        <w:rPr>
          <w:rFonts w:ascii="Times New Roman" w:hAnsi="Times New Roman" w:cs="Times New Roman"/>
          <w:sz w:val="24"/>
          <w:szCs w:val="24"/>
        </w:rPr>
        <w:t>:</w:t>
      </w:r>
    </w:p>
    <w:p w:rsidR="004B60F8" w:rsidRPr="004B60F8" w:rsidRDefault="004B60F8" w:rsidP="004B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dá maiores informações sobre os motivos da viagem. </w:t>
      </w:r>
      <w:r w:rsidR="0028774B"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imes New Roman" w:hAnsi="Times New Roman" w:cs="Times New Roman"/>
          <w:sz w:val="24"/>
          <w:szCs w:val="24"/>
        </w:rPr>
        <w:t>, no relato,</w:t>
      </w:r>
      <w:r w:rsidR="0028774B">
        <w:rPr>
          <w:rFonts w:ascii="Times New Roman" w:hAnsi="Times New Roman" w:cs="Times New Roman"/>
          <w:sz w:val="24"/>
          <w:szCs w:val="24"/>
        </w:rPr>
        <w:t xml:space="preserve"> que viaja para “fazer compras”</w:t>
      </w:r>
      <w:r>
        <w:rPr>
          <w:rFonts w:ascii="Times New Roman" w:hAnsi="Times New Roman" w:cs="Times New Roman"/>
          <w:sz w:val="24"/>
          <w:szCs w:val="24"/>
        </w:rPr>
        <w:t xml:space="preserve"> e também, que </w:t>
      </w:r>
      <w:r w:rsidRPr="004B60F8">
        <w:rPr>
          <w:rFonts w:ascii="Times New Roman" w:hAnsi="Times New Roman" w:cs="Times New Roman"/>
          <w:sz w:val="24"/>
          <w:szCs w:val="24"/>
        </w:rPr>
        <w:t>não tem nenhum outro objetivo de escrever o relato senão o dever cívico de levar à população de seu país notícias sobre os povos mais adiantados (Prólog</w:t>
      </w:r>
      <w:r>
        <w:rPr>
          <w:rFonts w:ascii="Times New Roman" w:hAnsi="Times New Roman" w:cs="Times New Roman"/>
          <w:sz w:val="24"/>
          <w:szCs w:val="24"/>
        </w:rPr>
        <w:t>o, V-VI)</w:t>
      </w:r>
      <w:r w:rsidR="0028774B">
        <w:rPr>
          <w:rFonts w:ascii="Times New Roman" w:hAnsi="Times New Roman" w:cs="Times New Roman"/>
          <w:sz w:val="24"/>
          <w:szCs w:val="24"/>
        </w:rPr>
        <w:t xml:space="preserve">. O relato é </w:t>
      </w:r>
      <w:r w:rsidR="005259B1">
        <w:rPr>
          <w:rFonts w:ascii="Times New Roman" w:hAnsi="Times New Roman" w:cs="Times New Roman"/>
          <w:sz w:val="24"/>
          <w:szCs w:val="24"/>
        </w:rPr>
        <w:t>entrecortado</w:t>
      </w:r>
      <w:r w:rsidR="0028774B">
        <w:rPr>
          <w:rFonts w:ascii="Times New Roman" w:hAnsi="Times New Roman" w:cs="Times New Roman"/>
          <w:sz w:val="24"/>
          <w:szCs w:val="24"/>
        </w:rPr>
        <w:t xml:space="preserve"> de informações estatísticas sobre a produção e a população nos Estados Unidos. </w:t>
      </w:r>
    </w:p>
    <w:p w:rsidR="008619AC" w:rsidRDefault="008619AC">
      <w:pPr>
        <w:rPr>
          <w:rFonts w:ascii="Times New Roman" w:hAnsi="Times New Roman" w:cs="Times New Roman"/>
          <w:sz w:val="24"/>
          <w:szCs w:val="24"/>
        </w:rPr>
      </w:pPr>
    </w:p>
    <w:p w:rsidR="0028774B" w:rsidRPr="0028774B" w:rsidRDefault="0028774B">
      <w:pPr>
        <w:rPr>
          <w:rFonts w:ascii="Times New Roman" w:hAnsi="Times New Roman" w:cs="Times New Roman"/>
          <w:sz w:val="24"/>
          <w:szCs w:val="24"/>
        </w:rPr>
      </w:pPr>
    </w:p>
    <w:p w:rsidR="008619AC" w:rsidRPr="0028774B" w:rsidRDefault="008619AC">
      <w:pPr>
        <w:rPr>
          <w:rFonts w:ascii="Times New Roman" w:hAnsi="Times New Roman" w:cs="Times New Roman"/>
          <w:sz w:val="24"/>
          <w:szCs w:val="24"/>
        </w:rPr>
      </w:pPr>
      <w:r w:rsidRPr="0028774B">
        <w:rPr>
          <w:rFonts w:ascii="Times New Roman" w:hAnsi="Times New Roman" w:cs="Times New Roman"/>
          <w:b/>
          <w:sz w:val="24"/>
          <w:szCs w:val="24"/>
        </w:rPr>
        <w:t>Itinerário</w:t>
      </w:r>
      <w:r w:rsidRPr="0028774B">
        <w:rPr>
          <w:rFonts w:ascii="Times New Roman" w:hAnsi="Times New Roman" w:cs="Times New Roman"/>
          <w:sz w:val="24"/>
          <w:szCs w:val="24"/>
        </w:rPr>
        <w:t>:</w:t>
      </w:r>
    </w:p>
    <w:p w:rsidR="0028774B" w:rsidRPr="00E51BF9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E51BF9">
        <w:rPr>
          <w:rFonts w:ascii="Times New Roman" w:hAnsi="Times New Roman" w:cs="Times New Roman"/>
          <w:sz w:val="24"/>
          <w:szCs w:val="24"/>
        </w:rPr>
        <w:t>Barranquilla</w:t>
      </w:r>
    </w:p>
    <w:p w:rsidR="0028774B" w:rsidRPr="00E51BF9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E51BF9">
        <w:rPr>
          <w:rFonts w:ascii="Times New Roman" w:hAnsi="Times New Roman" w:cs="Times New Roman"/>
          <w:sz w:val="24"/>
          <w:szCs w:val="24"/>
        </w:rPr>
        <w:t>Cartagena</w:t>
      </w:r>
    </w:p>
    <w:p w:rsidR="0028774B" w:rsidRPr="00E51BF9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E51BF9">
        <w:rPr>
          <w:rFonts w:ascii="Times New Roman" w:hAnsi="Times New Roman" w:cs="Times New Roman"/>
          <w:sz w:val="24"/>
          <w:szCs w:val="24"/>
        </w:rPr>
        <w:t>Colón</w:t>
      </w:r>
    </w:p>
    <w:p w:rsidR="0028774B" w:rsidRPr="00E51BF9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E51BF9">
        <w:rPr>
          <w:rFonts w:ascii="Times New Roman" w:hAnsi="Times New Roman" w:cs="Times New Roman"/>
          <w:sz w:val="24"/>
          <w:szCs w:val="24"/>
        </w:rPr>
        <w:t>Panamá</w:t>
      </w:r>
    </w:p>
    <w:p w:rsidR="0028774B" w:rsidRPr="00E51BF9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E51BF9">
        <w:rPr>
          <w:rFonts w:ascii="Times New Roman" w:hAnsi="Times New Roman" w:cs="Times New Roman"/>
          <w:sz w:val="24"/>
          <w:szCs w:val="24"/>
        </w:rPr>
        <w:t>New Orleans</w:t>
      </w:r>
    </w:p>
    <w:p w:rsidR="0028774B" w:rsidRPr="0028774B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28774B">
        <w:rPr>
          <w:rFonts w:ascii="Times New Roman" w:hAnsi="Times New Roman" w:cs="Times New Roman"/>
          <w:sz w:val="24"/>
          <w:szCs w:val="24"/>
        </w:rPr>
        <w:t>St. Louis</w:t>
      </w:r>
    </w:p>
    <w:p w:rsidR="0028774B" w:rsidRPr="0028774B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28774B">
        <w:rPr>
          <w:rFonts w:ascii="Times New Roman" w:hAnsi="Times New Roman" w:cs="Times New Roman"/>
          <w:sz w:val="24"/>
          <w:szCs w:val="24"/>
        </w:rPr>
        <w:t>Chicago</w:t>
      </w:r>
    </w:p>
    <w:p w:rsidR="0028774B" w:rsidRPr="0028774B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28774B">
        <w:rPr>
          <w:rFonts w:ascii="Times New Roman" w:hAnsi="Times New Roman" w:cs="Times New Roman"/>
          <w:sz w:val="24"/>
          <w:szCs w:val="24"/>
        </w:rPr>
        <w:t>Cincinnati</w:t>
      </w:r>
    </w:p>
    <w:p w:rsidR="0028774B" w:rsidRPr="0028774B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28774B">
        <w:rPr>
          <w:rFonts w:ascii="Times New Roman" w:hAnsi="Times New Roman" w:cs="Times New Roman"/>
          <w:sz w:val="24"/>
          <w:szCs w:val="24"/>
        </w:rPr>
        <w:t>Pittsburgh</w:t>
      </w:r>
    </w:p>
    <w:p w:rsidR="0028774B" w:rsidRDefault="0028774B" w:rsidP="0028774B">
      <w:pPr>
        <w:rPr>
          <w:rFonts w:ascii="Times New Roman" w:hAnsi="Times New Roman" w:cs="Times New Roman"/>
          <w:sz w:val="24"/>
          <w:szCs w:val="24"/>
        </w:rPr>
      </w:pPr>
      <w:r w:rsidRPr="0028774B">
        <w:rPr>
          <w:rFonts w:ascii="Times New Roman" w:hAnsi="Times New Roman" w:cs="Times New Roman"/>
          <w:sz w:val="24"/>
          <w:szCs w:val="24"/>
        </w:rPr>
        <w:t>Washington</w:t>
      </w:r>
    </w:p>
    <w:p w:rsidR="00E51BF9" w:rsidRDefault="00E51BF9" w:rsidP="0028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Filadélfia</w:t>
      </w:r>
    </w:p>
    <w:p w:rsidR="00E51BF9" w:rsidRDefault="00E51BF9" w:rsidP="00287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Iorque</w:t>
      </w:r>
    </w:p>
    <w:p w:rsidR="00E51BF9" w:rsidRPr="0028774B" w:rsidRDefault="00E51BF9" w:rsidP="00287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BF9" w:rsidRPr="00287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1"/>
    <w:rsid w:val="00257561"/>
    <w:rsid w:val="0028774B"/>
    <w:rsid w:val="004B60F8"/>
    <w:rsid w:val="005259B1"/>
    <w:rsid w:val="008619AC"/>
    <w:rsid w:val="00E51BF9"/>
    <w:rsid w:val="00F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0B2D-CF5C-4E6D-B8BD-07C0039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vilardaga</dc:creator>
  <cp:keywords/>
  <dc:description/>
  <cp:lastModifiedBy>ni vilardaga</cp:lastModifiedBy>
  <cp:revision>6</cp:revision>
  <dcterms:created xsi:type="dcterms:W3CDTF">2015-06-23T00:18:00Z</dcterms:created>
  <dcterms:modified xsi:type="dcterms:W3CDTF">2016-02-04T19:46:00Z</dcterms:modified>
</cp:coreProperties>
</file>